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5BE" w:rsidRDefault="006635BE" w:rsidP="006635BE">
      <w:pPr>
        <w:spacing w:after="10" w:line="480" w:lineRule="auto"/>
        <w:jc w:val="center"/>
        <w:rPr>
          <w:rFonts w:ascii="Times New Roman" w:hAnsi="Times New Roman" w:cs="Times New Roman"/>
          <w:sz w:val="24"/>
          <w:szCs w:val="24"/>
        </w:rPr>
      </w:pPr>
    </w:p>
    <w:p w:rsidR="006635BE" w:rsidRDefault="006635BE" w:rsidP="006635BE">
      <w:pPr>
        <w:spacing w:after="10" w:line="480" w:lineRule="auto"/>
        <w:jc w:val="center"/>
        <w:rPr>
          <w:rFonts w:ascii="Times New Roman" w:hAnsi="Times New Roman" w:cs="Times New Roman"/>
          <w:sz w:val="24"/>
          <w:szCs w:val="24"/>
        </w:rPr>
      </w:pPr>
    </w:p>
    <w:p w:rsidR="006635BE" w:rsidRDefault="006635BE" w:rsidP="006635BE">
      <w:pPr>
        <w:spacing w:after="10" w:line="480" w:lineRule="auto"/>
        <w:jc w:val="center"/>
        <w:rPr>
          <w:rFonts w:ascii="Times New Roman" w:hAnsi="Times New Roman" w:cs="Times New Roman"/>
          <w:sz w:val="24"/>
          <w:szCs w:val="24"/>
        </w:rPr>
      </w:pPr>
    </w:p>
    <w:p w:rsidR="006635BE" w:rsidRDefault="006635BE" w:rsidP="006635BE">
      <w:pPr>
        <w:spacing w:after="10" w:line="480" w:lineRule="auto"/>
        <w:jc w:val="center"/>
        <w:rPr>
          <w:rFonts w:ascii="Times New Roman" w:hAnsi="Times New Roman" w:cs="Times New Roman"/>
          <w:sz w:val="24"/>
          <w:szCs w:val="24"/>
        </w:rPr>
      </w:pPr>
    </w:p>
    <w:p w:rsidR="006635BE" w:rsidRDefault="006635BE" w:rsidP="006635BE">
      <w:pPr>
        <w:spacing w:after="10" w:line="480" w:lineRule="auto"/>
        <w:jc w:val="center"/>
        <w:rPr>
          <w:rFonts w:ascii="Times New Roman" w:hAnsi="Times New Roman" w:cs="Times New Roman"/>
          <w:sz w:val="24"/>
          <w:szCs w:val="24"/>
        </w:rPr>
      </w:pPr>
    </w:p>
    <w:p w:rsidR="006635BE" w:rsidRDefault="006635BE" w:rsidP="006635BE">
      <w:pPr>
        <w:spacing w:after="10" w:line="480" w:lineRule="auto"/>
        <w:jc w:val="center"/>
        <w:rPr>
          <w:rFonts w:ascii="Times New Roman" w:hAnsi="Times New Roman" w:cs="Times New Roman"/>
          <w:sz w:val="24"/>
          <w:szCs w:val="24"/>
        </w:rPr>
      </w:pPr>
    </w:p>
    <w:p w:rsidR="006635BE" w:rsidRDefault="006635BE" w:rsidP="006635BE">
      <w:pPr>
        <w:spacing w:after="10" w:line="480" w:lineRule="auto"/>
        <w:jc w:val="center"/>
        <w:rPr>
          <w:rFonts w:ascii="Times New Roman" w:hAnsi="Times New Roman" w:cs="Times New Roman"/>
          <w:sz w:val="24"/>
          <w:szCs w:val="24"/>
        </w:rPr>
      </w:pPr>
    </w:p>
    <w:p w:rsidR="006635BE" w:rsidRDefault="006635BE" w:rsidP="006635BE">
      <w:pPr>
        <w:spacing w:after="10" w:line="480" w:lineRule="auto"/>
        <w:jc w:val="center"/>
        <w:rPr>
          <w:rFonts w:ascii="Times New Roman" w:hAnsi="Times New Roman" w:cs="Times New Roman"/>
          <w:sz w:val="24"/>
          <w:szCs w:val="24"/>
        </w:rPr>
      </w:pPr>
    </w:p>
    <w:p w:rsidR="006635BE" w:rsidRPr="006635BE" w:rsidRDefault="006635BE" w:rsidP="006635BE">
      <w:pPr>
        <w:spacing w:after="10" w:line="480" w:lineRule="auto"/>
        <w:jc w:val="center"/>
        <w:rPr>
          <w:rFonts w:ascii="Times New Roman" w:hAnsi="Times New Roman" w:cs="Times New Roman"/>
          <w:b/>
          <w:sz w:val="24"/>
          <w:szCs w:val="24"/>
        </w:rPr>
      </w:pPr>
      <w:r w:rsidRPr="006635BE">
        <w:rPr>
          <w:rFonts w:ascii="Times New Roman" w:hAnsi="Times New Roman" w:cs="Times New Roman"/>
          <w:b/>
          <w:sz w:val="24"/>
          <w:szCs w:val="24"/>
        </w:rPr>
        <w:t>Cognitive and Humanity perspective</w:t>
      </w:r>
      <w:r>
        <w:rPr>
          <w:rFonts w:ascii="Times New Roman" w:hAnsi="Times New Roman" w:cs="Times New Roman"/>
          <w:b/>
          <w:sz w:val="24"/>
          <w:szCs w:val="24"/>
        </w:rPr>
        <w:t>s</w:t>
      </w:r>
      <w:r w:rsidRPr="006635BE">
        <w:rPr>
          <w:rFonts w:ascii="Times New Roman" w:hAnsi="Times New Roman" w:cs="Times New Roman"/>
          <w:b/>
          <w:sz w:val="24"/>
          <w:szCs w:val="24"/>
        </w:rPr>
        <w:t xml:space="preserve"> of personality </w:t>
      </w:r>
    </w:p>
    <w:p w:rsidR="006635BE" w:rsidRPr="005E4A28" w:rsidRDefault="006635BE" w:rsidP="006635BE">
      <w:pPr>
        <w:spacing w:after="10" w:line="480" w:lineRule="auto"/>
        <w:jc w:val="center"/>
        <w:rPr>
          <w:rFonts w:ascii="Times New Roman" w:hAnsi="Times New Roman" w:cs="Times New Roman"/>
          <w:sz w:val="24"/>
          <w:szCs w:val="24"/>
        </w:rPr>
      </w:pPr>
      <w:r w:rsidRPr="005E4A28">
        <w:rPr>
          <w:rFonts w:ascii="Times New Roman" w:hAnsi="Times New Roman" w:cs="Times New Roman"/>
          <w:sz w:val="24"/>
          <w:szCs w:val="24"/>
        </w:rPr>
        <w:t>Student's Name</w:t>
      </w:r>
    </w:p>
    <w:p w:rsidR="006635BE" w:rsidRPr="005E4A28" w:rsidRDefault="006635BE" w:rsidP="006635BE">
      <w:pPr>
        <w:spacing w:after="10" w:line="480" w:lineRule="auto"/>
        <w:jc w:val="center"/>
        <w:rPr>
          <w:rFonts w:ascii="Times New Roman" w:hAnsi="Times New Roman" w:cs="Times New Roman"/>
          <w:sz w:val="24"/>
          <w:szCs w:val="24"/>
        </w:rPr>
      </w:pPr>
      <w:r w:rsidRPr="005E4A28">
        <w:rPr>
          <w:rFonts w:ascii="Times New Roman" w:hAnsi="Times New Roman" w:cs="Times New Roman"/>
          <w:sz w:val="24"/>
          <w:szCs w:val="24"/>
        </w:rPr>
        <w:t>Institutional Affiliation</w:t>
      </w:r>
    </w:p>
    <w:p w:rsidR="006635BE" w:rsidRPr="005E4A28" w:rsidRDefault="006635BE" w:rsidP="006635BE">
      <w:pPr>
        <w:spacing w:after="10" w:line="480" w:lineRule="auto"/>
        <w:jc w:val="center"/>
        <w:rPr>
          <w:rFonts w:ascii="Times New Roman" w:hAnsi="Times New Roman" w:cs="Times New Roman"/>
          <w:sz w:val="24"/>
          <w:szCs w:val="24"/>
        </w:rPr>
      </w:pPr>
      <w:r w:rsidRPr="005E4A28">
        <w:rPr>
          <w:rFonts w:ascii="Times New Roman" w:hAnsi="Times New Roman" w:cs="Times New Roman"/>
          <w:sz w:val="24"/>
          <w:szCs w:val="24"/>
        </w:rPr>
        <w:t>Course Name and Course Number</w:t>
      </w:r>
    </w:p>
    <w:p w:rsidR="006635BE" w:rsidRPr="005E4A28" w:rsidRDefault="006635BE" w:rsidP="006635BE">
      <w:pPr>
        <w:spacing w:after="10" w:line="480" w:lineRule="auto"/>
        <w:jc w:val="center"/>
        <w:rPr>
          <w:rFonts w:ascii="Times New Roman" w:hAnsi="Times New Roman" w:cs="Times New Roman"/>
          <w:sz w:val="24"/>
          <w:szCs w:val="24"/>
        </w:rPr>
      </w:pPr>
      <w:r w:rsidRPr="005E4A28">
        <w:rPr>
          <w:rFonts w:ascii="Times New Roman" w:hAnsi="Times New Roman" w:cs="Times New Roman"/>
          <w:sz w:val="24"/>
          <w:szCs w:val="24"/>
        </w:rPr>
        <w:t>Instructor's Name</w:t>
      </w:r>
    </w:p>
    <w:p w:rsidR="006635BE" w:rsidRPr="005E4A28" w:rsidRDefault="006635BE" w:rsidP="006635BE">
      <w:pPr>
        <w:spacing w:after="10" w:line="480" w:lineRule="auto"/>
        <w:jc w:val="center"/>
        <w:rPr>
          <w:rFonts w:ascii="Times New Roman" w:hAnsi="Times New Roman" w:cs="Times New Roman"/>
          <w:sz w:val="24"/>
          <w:szCs w:val="24"/>
        </w:rPr>
      </w:pPr>
      <w:r w:rsidRPr="005E4A28">
        <w:rPr>
          <w:rFonts w:ascii="Times New Roman" w:hAnsi="Times New Roman" w:cs="Times New Roman"/>
          <w:sz w:val="24"/>
          <w:szCs w:val="24"/>
        </w:rPr>
        <w:t>Assignment Due Date</w:t>
      </w:r>
    </w:p>
    <w:p w:rsidR="006635BE" w:rsidRPr="005E4A28" w:rsidRDefault="006635BE" w:rsidP="006635BE">
      <w:pPr>
        <w:spacing w:line="480" w:lineRule="auto"/>
        <w:rPr>
          <w:rFonts w:ascii="Times New Roman" w:hAnsi="Times New Roman" w:cs="Times New Roman"/>
          <w:sz w:val="24"/>
          <w:szCs w:val="24"/>
        </w:rPr>
      </w:pPr>
    </w:p>
    <w:p w:rsidR="006514DD" w:rsidRDefault="006514DD" w:rsidP="00CE79F1">
      <w:pPr>
        <w:spacing w:line="480" w:lineRule="auto"/>
        <w:rPr>
          <w:rFonts w:ascii="Times New Roman" w:hAnsi="Times New Roman" w:cs="Times New Roman"/>
          <w:sz w:val="24"/>
          <w:szCs w:val="24"/>
        </w:rPr>
      </w:pPr>
    </w:p>
    <w:p w:rsidR="006514DD" w:rsidRDefault="006514DD" w:rsidP="00CE79F1">
      <w:pPr>
        <w:spacing w:line="480" w:lineRule="auto"/>
        <w:rPr>
          <w:rFonts w:ascii="Times New Roman" w:hAnsi="Times New Roman" w:cs="Times New Roman"/>
          <w:sz w:val="24"/>
          <w:szCs w:val="24"/>
        </w:rPr>
      </w:pPr>
    </w:p>
    <w:p w:rsidR="006514DD" w:rsidRDefault="006514DD" w:rsidP="00CE79F1">
      <w:pPr>
        <w:spacing w:line="480" w:lineRule="auto"/>
        <w:rPr>
          <w:rFonts w:ascii="Times New Roman" w:hAnsi="Times New Roman" w:cs="Times New Roman"/>
          <w:sz w:val="24"/>
          <w:szCs w:val="24"/>
        </w:rPr>
      </w:pPr>
    </w:p>
    <w:p w:rsidR="006514DD" w:rsidRDefault="006514DD" w:rsidP="00CE79F1">
      <w:pPr>
        <w:spacing w:line="480" w:lineRule="auto"/>
        <w:rPr>
          <w:rFonts w:ascii="Times New Roman" w:hAnsi="Times New Roman" w:cs="Times New Roman"/>
          <w:sz w:val="24"/>
          <w:szCs w:val="24"/>
        </w:rPr>
      </w:pPr>
    </w:p>
    <w:p w:rsidR="006514DD" w:rsidRDefault="006514DD" w:rsidP="00CE79F1">
      <w:pPr>
        <w:spacing w:line="480" w:lineRule="auto"/>
        <w:rPr>
          <w:rFonts w:ascii="Times New Roman" w:hAnsi="Times New Roman" w:cs="Times New Roman"/>
          <w:sz w:val="24"/>
          <w:szCs w:val="24"/>
        </w:rPr>
      </w:pPr>
    </w:p>
    <w:p w:rsidR="006514DD" w:rsidRDefault="006514DD" w:rsidP="00CE79F1">
      <w:pPr>
        <w:spacing w:line="480" w:lineRule="auto"/>
        <w:rPr>
          <w:rFonts w:ascii="Times New Roman" w:hAnsi="Times New Roman" w:cs="Times New Roman"/>
          <w:sz w:val="24"/>
          <w:szCs w:val="24"/>
        </w:rPr>
      </w:pPr>
    </w:p>
    <w:p w:rsidR="006514DD" w:rsidRDefault="006514DD" w:rsidP="00CE79F1">
      <w:pPr>
        <w:spacing w:line="480" w:lineRule="auto"/>
        <w:rPr>
          <w:rFonts w:ascii="Times New Roman" w:hAnsi="Times New Roman" w:cs="Times New Roman"/>
          <w:sz w:val="24"/>
          <w:szCs w:val="24"/>
        </w:rPr>
      </w:pPr>
    </w:p>
    <w:p w:rsidR="006635BE" w:rsidRPr="00C26110" w:rsidRDefault="006635BE" w:rsidP="00C26110">
      <w:pPr>
        <w:pStyle w:val="Heading1"/>
        <w:spacing w:line="360" w:lineRule="auto"/>
        <w:rPr>
          <w:rFonts w:ascii="Arial" w:hAnsi="Arial" w:cs="Arial"/>
          <w:b w:val="0"/>
          <w:color w:val="auto"/>
          <w:sz w:val="22"/>
          <w:szCs w:val="22"/>
        </w:rPr>
      </w:pPr>
      <w:r w:rsidRPr="00C26110">
        <w:rPr>
          <w:rFonts w:ascii="Arial" w:hAnsi="Arial" w:cs="Arial"/>
          <w:b w:val="0"/>
          <w:color w:val="auto"/>
          <w:sz w:val="22"/>
          <w:szCs w:val="22"/>
        </w:rPr>
        <w:lastRenderedPageBreak/>
        <w:t>Introduction</w:t>
      </w:r>
    </w:p>
    <w:p w:rsidR="006635BE" w:rsidRPr="00C26110" w:rsidRDefault="006635BE" w:rsidP="00C26110">
      <w:pPr>
        <w:spacing w:line="360" w:lineRule="auto"/>
        <w:rPr>
          <w:rFonts w:ascii="Arial" w:hAnsi="Arial" w:cs="Arial"/>
        </w:rPr>
      </w:pPr>
      <w:r w:rsidRPr="00C26110">
        <w:rPr>
          <w:rFonts w:ascii="Arial" w:hAnsi="Arial" w:cs="Arial"/>
        </w:rPr>
        <w:tab/>
        <w:t>Personality is the true definition of the aptness among individuals to coexist with one another.  A significant number of people showcase different personalities whenever they are alone or amidst people. Moreover, the environment and social beliefs directly influence the personalities of people and their ability to form long-lasting bonds with others (</w:t>
      </w:r>
      <w:r w:rsidRPr="00C26110">
        <w:rPr>
          <w:rFonts w:ascii="Arial" w:hAnsi="Arial" w:cs="Arial"/>
          <w:shd w:val="clear" w:color="auto" w:fill="FFFFFF"/>
        </w:rPr>
        <w:t>He, 2010</w:t>
      </w:r>
      <w:r w:rsidRPr="00C26110">
        <w:rPr>
          <w:rFonts w:ascii="Arial" w:hAnsi="Arial" w:cs="Arial"/>
        </w:rPr>
        <w:t xml:space="preserve">). Psychology is a discipline that has allowed scholars and students to evaluate the personality of different individuals. In a broader perspective the personality of a human being can be conflicted because of their past experiences or the moods that currently affect them. Therefore, it is paramount for human beings to keep a sound mind throughout their lives in order to lead a decent life. </w:t>
      </w:r>
      <w:r w:rsidRPr="00C26110">
        <w:rPr>
          <w:rFonts w:ascii="Arial" w:hAnsi="Arial" w:cs="Arial"/>
          <w:shd w:val="clear" w:color="auto" w:fill="FFFFFF"/>
        </w:rPr>
        <w:t>De Jaegher and Rohde (2010)</w:t>
      </w:r>
      <w:r w:rsidRPr="00C26110">
        <w:rPr>
          <w:rFonts w:ascii="Arial" w:hAnsi="Arial" w:cs="Arial"/>
        </w:rPr>
        <w:t xml:space="preserve"> highlighted that there are four known categories of personality according to psychology. The categories would be identified as social cognitive, biological, humanistic and psychosocial personality. Cognitive and humanity personalities are the most basic categories within the disciplined of psychology. This essay seeks to compare and contrast the humanistic and cognitive perspectives of personalities.</w:t>
      </w:r>
    </w:p>
    <w:p w:rsidR="006635BE" w:rsidRPr="00C26110" w:rsidRDefault="006635BE" w:rsidP="00C26110">
      <w:pPr>
        <w:pStyle w:val="Heading1"/>
        <w:spacing w:line="360" w:lineRule="auto"/>
        <w:rPr>
          <w:rFonts w:ascii="Arial" w:hAnsi="Arial" w:cs="Arial"/>
          <w:b w:val="0"/>
          <w:color w:val="auto"/>
          <w:sz w:val="22"/>
          <w:szCs w:val="22"/>
        </w:rPr>
      </w:pPr>
      <w:r w:rsidRPr="00C26110">
        <w:rPr>
          <w:rFonts w:ascii="Arial" w:hAnsi="Arial" w:cs="Arial"/>
          <w:b w:val="0"/>
          <w:color w:val="auto"/>
          <w:sz w:val="22"/>
          <w:szCs w:val="22"/>
        </w:rPr>
        <w:t>Cognitive perspective of personality</w:t>
      </w:r>
    </w:p>
    <w:p w:rsidR="006635BE" w:rsidRPr="00C26110" w:rsidRDefault="006635BE" w:rsidP="00C26110">
      <w:pPr>
        <w:spacing w:line="360" w:lineRule="auto"/>
        <w:rPr>
          <w:rFonts w:ascii="Arial" w:hAnsi="Arial" w:cs="Arial"/>
        </w:rPr>
      </w:pPr>
      <w:r w:rsidRPr="00C26110">
        <w:rPr>
          <w:rFonts w:ascii="Arial" w:hAnsi="Arial" w:cs="Arial"/>
        </w:rPr>
        <w:tab/>
      </w:r>
      <w:r w:rsidRPr="00C26110">
        <w:rPr>
          <w:rFonts w:ascii="Arial" w:hAnsi="Arial" w:cs="Arial"/>
          <w:shd w:val="clear" w:color="auto" w:fill="FFFFFF"/>
        </w:rPr>
        <w:t>Brown (2012)</w:t>
      </w:r>
      <w:r w:rsidRPr="00C26110">
        <w:rPr>
          <w:rFonts w:ascii="Arial" w:hAnsi="Arial" w:cs="Arial"/>
        </w:rPr>
        <w:t xml:space="preserve"> affirmed that cognitive perspective personality is based on the ability of individuals to observe and understand things through analysis. The individuals should not require help from other people in order to know what is wrong and right. Furthermore, the attributes of human beings should be different from human characters. People should be able to tear apart the wrong from the right. </w:t>
      </w:r>
      <w:r w:rsidRPr="00C26110">
        <w:rPr>
          <w:rFonts w:ascii="Arial" w:hAnsi="Arial" w:cs="Arial"/>
          <w:shd w:val="clear" w:color="auto" w:fill="FFFFFF"/>
        </w:rPr>
        <w:t>Phelps (2015)</w:t>
      </w:r>
      <w:r w:rsidRPr="00C26110">
        <w:rPr>
          <w:rFonts w:ascii="Arial" w:hAnsi="Arial" w:cs="Arial"/>
        </w:rPr>
        <w:t xml:space="preserve"> speculated that human beings have the tendency to respond differently to specific changes within the environment. However, they are required to observe things before judging them. As opposed to animals, human beings have the ability to control their personality by practicing the inner act of not judging issues based on impulse. </w:t>
      </w:r>
    </w:p>
    <w:p w:rsidR="006635BE" w:rsidRPr="00C26110" w:rsidRDefault="006635BE" w:rsidP="00C26110">
      <w:pPr>
        <w:pStyle w:val="Heading2"/>
        <w:spacing w:line="360" w:lineRule="auto"/>
        <w:rPr>
          <w:rFonts w:ascii="Arial" w:hAnsi="Arial" w:cs="Arial"/>
          <w:b w:val="0"/>
          <w:color w:val="auto"/>
          <w:sz w:val="22"/>
          <w:szCs w:val="22"/>
        </w:rPr>
      </w:pPr>
      <w:r w:rsidRPr="00C26110">
        <w:rPr>
          <w:rFonts w:ascii="Arial" w:hAnsi="Arial" w:cs="Arial"/>
          <w:b w:val="0"/>
          <w:color w:val="auto"/>
          <w:sz w:val="22"/>
          <w:szCs w:val="22"/>
        </w:rPr>
        <w:t>Major theory that backs cognitive perspective of personality</w:t>
      </w:r>
    </w:p>
    <w:p w:rsidR="006635BE" w:rsidRPr="00C26110" w:rsidRDefault="006635BE" w:rsidP="00C26110">
      <w:pPr>
        <w:spacing w:line="360" w:lineRule="auto"/>
        <w:rPr>
          <w:rFonts w:ascii="Arial" w:hAnsi="Arial" w:cs="Arial"/>
        </w:rPr>
      </w:pPr>
      <w:r w:rsidRPr="00C26110">
        <w:rPr>
          <w:rFonts w:ascii="Arial" w:hAnsi="Arial" w:cs="Arial"/>
        </w:rPr>
        <w:tab/>
        <w:t xml:space="preserve">Albert Bandura is one of the most renowned theorists that contributed greatly to the cognitive perspective of personality. According to </w:t>
      </w:r>
      <w:r w:rsidRPr="00C26110">
        <w:rPr>
          <w:rFonts w:ascii="Arial" w:hAnsi="Arial" w:cs="Arial"/>
          <w:shd w:val="clear" w:color="auto" w:fill="FFFFFF"/>
        </w:rPr>
        <w:t>He (2010)</w:t>
      </w:r>
      <w:r w:rsidRPr="00C26110">
        <w:rPr>
          <w:rFonts w:ascii="Arial" w:hAnsi="Arial" w:cs="Arial"/>
        </w:rPr>
        <w:t>, Albert ascertained that people have the right to carry out a self-evaluation of issues before deciding on the way forward. Individuals were required to be of a sound mind when observing things to prevent them from making decisions out of impulses. The scholar gave credence to the fact that one had to be conscious enough while making key decisions in their lives. However, they were encouraged to refer to the social beliefs which were positive and reasonable. Observation was vital in cognitive perspective of humanity since it allowed one to have first hand information as compared to other perspectives that were based on learning.</w:t>
      </w:r>
      <w:r w:rsidRPr="00C26110">
        <w:rPr>
          <w:rFonts w:ascii="Arial" w:hAnsi="Arial" w:cs="Arial"/>
          <w:shd w:val="clear" w:color="auto" w:fill="FFFFFF"/>
        </w:rPr>
        <w:t xml:space="preserve"> Rentfrow and McDonald </w:t>
      </w:r>
      <w:r w:rsidRPr="00C26110">
        <w:rPr>
          <w:rFonts w:ascii="Arial" w:hAnsi="Arial" w:cs="Arial"/>
          <w:shd w:val="clear" w:color="auto" w:fill="FFFFFF"/>
        </w:rPr>
        <w:lastRenderedPageBreak/>
        <w:t>(2010)</w:t>
      </w:r>
      <w:r w:rsidRPr="00C26110">
        <w:rPr>
          <w:rFonts w:ascii="Arial" w:hAnsi="Arial" w:cs="Arial"/>
        </w:rPr>
        <w:t xml:space="preserve"> affirmed that Albert reiterated that learning was a systematic process that went hand in hand with observation. </w:t>
      </w:r>
    </w:p>
    <w:p w:rsidR="006635BE" w:rsidRPr="00C26110" w:rsidRDefault="006635BE" w:rsidP="00C26110">
      <w:pPr>
        <w:pStyle w:val="Heading1"/>
        <w:spacing w:line="360" w:lineRule="auto"/>
        <w:rPr>
          <w:rFonts w:ascii="Arial" w:hAnsi="Arial" w:cs="Arial"/>
          <w:color w:val="auto"/>
          <w:sz w:val="22"/>
          <w:szCs w:val="22"/>
        </w:rPr>
      </w:pPr>
      <w:r w:rsidRPr="00C26110">
        <w:rPr>
          <w:rFonts w:ascii="Arial" w:hAnsi="Arial" w:cs="Arial"/>
          <w:color w:val="auto"/>
          <w:sz w:val="22"/>
          <w:szCs w:val="22"/>
        </w:rPr>
        <w:t>Humanity perspective of personality</w:t>
      </w:r>
    </w:p>
    <w:p w:rsidR="006635BE" w:rsidRPr="00C26110" w:rsidRDefault="006635BE" w:rsidP="00C26110">
      <w:pPr>
        <w:spacing w:line="360" w:lineRule="auto"/>
        <w:rPr>
          <w:rFonts w:ascii="Arial" w:hAnsi="Arial" w:cs="Arial"/>
        </w:rPr>
      </w:pPr>
      <w:r w:rsidRPr="00C26110">
        <w:rPr>
          <w:rFonts w:ascii="Arial" w:hAnsi="Arial" w:cs="Arial"/>
        </w:rPr>
        <w:tab/>
      </w:r>
      <w:r w:rsidRPr="00C26110">
        <w:rPr>
          <w:rFonts w:ascii="Arial" w:hAnsi="Arial" w:cs="Arial"/>
          <w:shd w:val="clear" w:color="auto" w:fill="FFFFFF"/>
        </w:rPr>
        <w:t>Veugelers (2011)</w:t>
      </w:r>
      <w:r w:rsidRPr="00C26110">
        <w:rPr>
          <w:rFonts w:ascii="Arial" w:hAnsi="Arial" w:cs="Arial"/>
        </w:rPr>
        <w:t xml:space="preserve"> postulated that humanity perspective of personality is based on the potential that is within each person. Scholars have said repeatedly that positivity and self-drive are the main motivating factors that help people to achieve more than they think. Devotion is required from each person who wants to succeeded in life, Moreover, this perspective of personality is wholly based on the ability of a person to freely behave accordingly. The personal traits of a person should be admirable and relatable with human behaviour. Furthermore, people should be able to coexist with others without harming their feelings. </w:t>
      </w:r>
      <w:r w:rsidRPr="00C26110">
        <w:rPr>
          <w:rFonts w:ascii="Arial" w:hAnsi="Arial" w:cs="Arial"/>
          <w:shd w:val="clear" w:color="auto" w:fill="FFFFFF"/>
        </w:rPr>
        <w:t>De Jaegher and Rohde (2010)</w:t>
      </w:r>
      <w:r w:rsidRPr="00C26110">
        <w:rPr>
          <w:rFonts w:ascii="Arial" w:hAnsi="Arial" w:cs="Arial"/>
        </w:rPr>
        <w:t xml:space="preserve"> noted that people should embrace the act of putting their interests first before prioritizing what others need.</w:t>
      </w:r>
    </w:p>
    <w:p w:rsidR="006635BE" w:rsidRPr="00C26110" w:rsidRDefault="006635BE" w:rsidP="00C26110">
      <w:pPr>
        <w:pStyle w:val="Heading2"/>
        <w:spacing w:line="360" w:lineRule="auto"/>
        <w:rPr>
          <w:rFonts w:ascii="Arial" w:hAnsi="Arial" w:cs="Arial"/>
          <w:color w:val="auto"/>
          <w:sz w:val="22"/>
          <w:szCs w:val="22"/>
        </w:rPr>
      </w:pPr>
      <w:r w:rsidRPr="00C26110">
        <w:rPr>
          <w:rFonts w:ascii="Arial" w:hAnsi="Arial" w:cs="Arial"/>
          <w:color w:val="auto"/>
          <w:sz w:val="22"/>
          <w:szCs w:val="22"/>
        </w:rPr>
        <w:t>Major theory that backs Humanity perspective of personality</w:t>
      </w:r>
    </w:p>
    <w:p w:rsidR="006635BE" w:rsidRPr="00C26110" w:rsidRDefault="006635BE" w:rsidP="00C26110">
      <w:pPr>
        <w:spacing w:line="360" w:lineRule="auto"/>
        <w:rPr>
          <w:rFonts w:ascii="Arial" w:hAnsi="Arial" w:cs="Arial"/>
        </w:rPr>
      </w:pPr>
      <w:r w:rsidRPr="00C26110">
        <w:rPr>
          <w:rFonts w:ascii="Arial" w:hAnsi="Arial" w:cs="Arial"/>
        </w:rPr>
        <w:tab/>
        <w:t xml:space="preserve">Abraham Maslow and Carl Rogers are the popular theorists that showcased their interest in the humanity perspective of personality. </w:t>
      </w:r>
      <w:r w:rsidRPr="00C26110">
        <w:rPr>
          <w:rFonts w:ascii="Arial" w:hAnsi="Arial" w:cs="Arial"/>
          <w:shd w:val="clear" w:color="auto" w:fill="FFFFFF"/>
        </w:rPr>
        <w:t>Phelps (2015)</w:t>
      </w:r>
      <w:r w:rsidRPr="00C26110">
        <w:rPr>
          <w:rFonts w:ascii="Arial" w:hAnsi="Arial" w:cs="Arial"/>
        </w:rPr>
        <w:t xml:space="preserve"> noted that Abraham believed in the power that the hierarchy of needs had in the lives of many individuals. The needs in one’s lives keep recurring and hence they have to be satisfied. This showcases the personality of different people because they have unequal capability of solving their needs. Moreover, the needs begin to rotate around one’s self-realization and ability to interact with others. Carl Rogers as identified by </w:t>
      </w:r>
      <w:r w:rsidRPr="00C26110">
        <w:rPr>
          <w:rFonts w:ascii="Arial" w:hAnsi="Arial" w:cs="Arial"/>
          <w:shd w:val="clear" w:color="auto" w:fill="FFFFFF"/>
        </w:rPr>
        <w:t>Laird et al, (2017)</w:t>
      </w:r>
      <w:r w:rsidRPr="00C26110">
        <w:rPr>
          <w:rFonts w:ascii="Arial" w:hAnsi="Arial" w:cs="Arial"/>
        </w:rPr>
        <w:t xml:space="preserve"> said that an individual’s traits were based on their ability to grow psychologically. The growth was triggered by their self-drive to achieve more in life. </w:t>
      </w:r>
    </w:p>
    <w:p w:rsidR="006635BE" w:rsidRPr="00C26110" w:rsidRDefault="006635BE" w:rsidP="00C26110">
      <w:pPr>
        <w:pStyle w:val="Heading1"/>
        <w:spacing w:line="360" w:lineRule="auto"/>
        <w:rPr>
          <w:rFonts w:ascii="Arial" w:hAnsi="Arial" w:cs="Arial"/>
          <w:color w:val="auto"/>
          <w:sz w:val="22"/>
          <w:szCs w:val="22"/>
        </w:rPr>
      </w:pPr>
      <w:r w:rsidRPr="00C26110">
        <w:rPr>
          <w:rFonts w:ascii="Arial" w:hAnsi="Arial" w:cs="Arial"/>
          <w:color w:val="auto"/>
          <w:sz w:val="22"/>
          <w:szCs w:val="22"/>
        </w:rPr>
        <w:t>Cognitive and Humanity perspective of personality</w:t>
      </w:r>
    </w:p>
    <w:p w:rsidR="006635BE" w:rsidRPr="00C26110" w:rsidRDefault="006635BE" w:rsidP="00C26110">
      <w:pPr>
        <w:pStyle w:val="Heading2"/>
        <w:spacing w:line="360" w:lineRule="auto"/>
        <w:rPr>
          <w:rFonts w:ascii="Arial" w:hAnsi="Arial" w:cs="Arial"/>
          <w:color w:val="auto"/>
          <w:sz w:val="22"/>
          <w:szCs w:val="22"/>
        </w:rPr>
      </w:pPr>
      <w:r w:rsidRPr="00C26110">
        <w:rPr>
          <w:rFonts w:ascii="Arial" w:hAnsi="Arial" w:cs="Arial"/>
          <w:color w:val="auto"/>
          <w:sz w:val="22"/>
          <w:szCs w:val="22"/>
        </w:rPr>
        <w:t>Comparison</w:t>
      </w:r>
    </w:p>
    <w:p w:rsidR="006635BE" w:rsidRPr="00C26110" w:rsidRDefault="006635BE" w:rsidP="00C26110">
      <w:pPr>
        <w:pStyle w:val="Heading1"/>
        <w:spacing w:line="360" w:lineRule="auto"/>
        <w:rPr>
          <w:rFonts w:ascii="Arial" w:hAnsi="Arial" w:cs="Arial"/>
          <w:b w:val="0"/>
          <w:color w:val="auto"/>
          <w:sz w:val="22"/>
          <w:szCs w:val="22"/>
        </w:rPr>
      </w:pPr>
      <w:r w:rsidRPr="00C26110">
        <w:rPr>
          <w:rFonts w:ascii="Arial" w:hAnsi="Arial" w:cs="Arial"/>
          <w:color w:val="auto"/>
          <w:sz w:val="22"/>
          <w:szCs w:val="22"/>
        </w:rPr>
        <w:tab/>
      </w:r>
      <w:r w:rsidRPr="00C26110">
        <w:rPr>
          <w:rFonts w:ascii="Arial" w:hAnsi="Arial" w:cs="Arial"/>
          <w:b w:val="0"/>
          <w:color w:val="auto"/>
          <w:sz w:val="22"/>
          <w:szCs w:val="22"/>
        </w:rPr>
        <w:t>Similarities between the cognitive and humanity perspective of humanity are evident all through. The two perspectives share some aspects which are true and relatable to human beings in the same way. The following are aspects under which the two perspectives are compatible to one another;</w:t>
      </w:r>
    </w:p>
    <w:p w:rsidR="006635BE" w:rsidRPr="00C26110" w:rsidRDefault="006635BE" w:rsidP="00C26110">
      <w:pPr>
        <w:pStyle w:val="Heading2"/>
        <w:spacing w:line="360" w:lineRule="auto"/>
        <w:rPr>
          <w:rFonts w:ascii="Arial" w:hAnsi="Arial" w:cs="Arial"/>
          <w:color w:val="auto"/>
          <w:sz w:val="22"/>
          <w:szCs w:val="22"/>
        </w:rPr>
      </w:pPr>
      <w:r w:rsidRPr="00C26110">
        <w:rPr>
          <w:rFonts w:ascii="Arial" w:hAnsi="Arial" w:cs="Arial"/>
          <w:color w:val="auto"/>
          <w:sz w:val="22"/>
          <w:szCs w:val="22"/>
        </w:rPr>
        <w:t>Promotion of self-realization</w:t>
      </w:r>
    </w:p>
    <w:p w:rsidR="006635BE" w:rsidRPr="00C26110" w:rsidRDefault="006635BE" w:rsidP="00C26110">
      <w:pPr>
        <w:spacing w:line="360" w:lineRule="auto"/>
        <w:rPr>
          <w:rFonts w:ascii="Arial" w:hAnsi="Arial" w:cs="Arial"/>
        </w:rPr>
      </w:pPr>
      <w:r w:rsidRPr="00C26110">
        <w:rPr>
          <w:rFonts w:ascii="Arial" w:hAnsi="Arial" w:cs="Arial"/>
        </w:rPr>
        <w:tab/>
        <w:t xml:space="preserve">The two theories are embedded within the ability of people to realize their capabilities. </w:t>
      </w:r>
      <w:r w:rsidRPr="00C26110">
        <w:rPr>
          <w:rFonts w:ascii="Arial" w:hAnsi="Arial" w:cs="Arial"/>
          <w:shd w:val="clear" w:color="auto" w:fill="FFFFFF"/>
        </w:rPr>
        <w:t>Brown (2012)</w:t>
      </w:r>
      <w:r w:rsidRPr="00C26110">
        <w:rPr>
          <w:rFonts w:ascii="Arial" w:hAnsi="Arial" w:cs="Arial"/>
        </w:rPr>
        <w:t xml:space="preserve"> identified that self-realization is the capability within people to </w:t>
      </w:r>
      <w:r w:rsidRPr="00C26110">
        <w:rPr>
          <w:rFonts w:ascii="Arial" w:hAnsi="Arial" w:cs="Arial"/>
        </w:rPr>
        <w:lastRenderedPageBreak/>
        <w:t xml:space="preserve">come up with the reasons why they have to o something instead of jumping right to it. Psychology is the discipline which is based on the ability of a person to evaluate different things in their lives without the help of other people. Individuals ought to realize the needs in their lives that affect them solely. This way they would be able to know what to prioritize and what needs to wait. Moreover, self-realization allows people to identify with certain goals that they have set for themselves. This means that they would easily achieve them on their own without involving a lot of people or they would ask for help occasionally. However, </w:t>
      </w:r>
      <w:r w:rsidRPr="00C26110">
        <w:rPr>
          <w:rFonts w:ascii="Arial" w:hAnsi="Arial" w:cs="Arial"/>
          <w:shd w:val="clear" w:color="auto" w:fill="FFFFFF"/>
        </w:rPr>
        <w:t>Rentfrow and McDonald (2010)</w:t>
      </w:r>
      <w:r w:rsidRPr="00C26110">
        <w:rPr>
          <w:rFonts w:ascii="Arial" w:hAnsi="Arial" w:cs="Arial"/>
        </w:rPr>
        <w:t xml:space="preserve"> highlighted that self-realization allows people to stay focused all through. It is easier for others to look up to them because their traits are good and directly relatable to the current issues. People are likely to learn from their experiences by building on self-realization since they have learnt from their mistakes. Mistakes happen regularly in one’s life but are the mandate of the individuals to find a long-lasting solution to the problem.</w:t>
      </w:r>
    </w:p>
    <w:p w:rsidR="006635BE" w:rsidRPr="00C26110" w:rsidRDefault="006635BE" w:rsidP="00C26110">
      <w:pPr>
        <w:pStyle w:val="Heading2"/>
        <w:spacing w:line="360" w:lineRule="auto"/>
        <w:rPr>
          <w:rFonts w:ascii="Arial" w:hAnsi="Arial" w:cs="Arial"/>
          <w:color w:val="auto"/>
          <w:sz w:val="22"/>
          <w:szCs w:val="22"/>
        </w:rPr>
      </w:pPr>
      <w:r w:rsidRPr="00C26110">
        <w:rPr>
          <w:rFonts w:ascii="Arial" w:hAnsi="Arial" w:cs="Arial"/>
          <w:color w:val="auto"/>
          <w:sz w:val="22"/>
          <w:szCs w:val="22"/>
        </w:rPr>
        <w:t>Centralization of ideas</w:t>
      </w:r>
    </w:p>
    <w:p w:rsidR="006635BE" w:rsidRPr="00C26110" w:rsidRDefault="006635BE" w:rsidP="00C26110">
      <w:pPr>
        <w:spacing w:line="360" w:lineRule="auto"/>
        <w:rPr>
          <w:rFonts w:ascii="Arial" w:hAnsi="Arial" w:cs="Arial"/>
        </w:rPr>
      </w:pPr>
      <w:r w:rsidRPr="00C26110">
        <w:rPr>
          <w:rFonts w:ascii="Arial" w:hAnsi="Arial" w:cs="Arial"/>
        </w:rPr>
        <w:tab/>
      </w:r>
      <w:r w:rsidRPr="00C26110">
        <w:rPr>
          <w:rFonts w:ascii="Arial" w:hAnsi="Arial" w:cs="Arial"/>
          <w:shd w:val="clear" w:color="auto" w:fill="FFFFFF"/>
        </w:rPr>
        <w:t>De Jaegher and Rohde (2010)</w:t>
      </w:r>
      <w:r w:rsidRPr="00C26110">
        <w:rPr>
          <w:rFonts w:ascii="Arial" w:hAnsi="Arial" w:cs="Arial"/>
        </w:rPr>
        <w:t xml:space="preserve"> purported that both theories are wholly based on the centralization of ides. People have to identify the things that interest them. Therefore, interest and self- realization form a foundation for all ideas that are developed by individual. A significant percentage of people have deviated from the centralization of ideas because some have experienced abnormal disorders. However, some people should normalize forming a foundation for the recognizing all the matters that are essential in their lives. Cognitive and humanity perspectives of humanity have both been dedicated in helping people to realize the ideas that needs priority in their lives. Moreover, the two categories teach people to be active in everything they do in order to achieve more. According to </w:t>
      </w:r>
      <w:r w:rsidRPr="00C26110">
        <w:rPr>
          <w:rFonts w:ascii="Arial" w:hAnsi="Arial" w:cs="Arial"/>
          <w:shd w:val="clear" w:color="auto" w:fill="FFFFFF"/>
        </w:rPr>
        <w:t>Laird et al, (2017)</w:t>
      </w:r>
      <w:r w:rsidRPr="00C26110">
        <w:rPr>
          <w:rFonts w:ascii="Arial" w:hAnsi="Arial" w:cs="Arial"/>
        </w:rPr>
        <w:t xml:space="preserve"> dedication and consistency are some of the aspects that have been identified by many theorists as the steering wheels of healthy relationships. People would borrow the good from their social lives and beliefs. The positive aspects that would be identified would then help them in centralizing ideas. Alternatively, this would aid people in the actualization of the goals that they had pre-set for themselves. </w:t>
      </w:r>
    </w:p>
    <w:p w:rsidR="006635BE" w:rsidRPr="00C26110" w:rsidRDefault="006635BE" w:rsidP="00C26110">
      <w:pPr>
        <w:pStyle w:val="Heading2"/>
        <w:spacing w:line="360" w:lineRule="auto"/>
        <w:rPr>
          <w:rFonts w:ascii="Arial" w:hAnsi="Arial" w:cs="Arial"/>
          <w:color w:val="auto"/>
          <w:sz w:val="22"/>
          <w:szCs w:val="22"/>
        </w:rPr>
      </w:pPr>
      <w:r w:rsidRPr="00C26110">
        <w:rPr>
          <w:rFonts w:ascii="Arial" w:hAnsi="Arial" w:cs="Arial"/>
          <w:color w:val="auto"/>
          <w:sz w:val="22"/>
          <w:szCs w:val="22"/>
        </w:rPr>
        <w:t>Triggers emotions</w:t>
      </w:r>
    </w:p>
    <w:p w:rsidR="006635BE" w:rsidRPr="00C26110" w:rsidRDefault="006635BE" w:rsidP="00C26110">
      <w:pPr>
        <w:spacing w:line="360" w:lineRule="auto"/>
        <w:rPr>
          <w:rFonts w:ascii="Arial" w:hAnsi="Arial" w:cs="Arial"/>
        </w:rPr>
      </w:pPr>
      <w:r w:rsidRPr="00C26110">
        <w:rPr>
          <w:rFonts w:ascii="Arial" w:hAnsi="Arial" w:cs="Arial"/>
        </w:rPr>
        <w:tab/>
        <w:t xml:space="preserve">Emotions are part of every human beings and that is what triggers their personality. Human beings have the ability to recognize the good and bad in their lives and they occasionally feel happy or sad according to the issues at hand. </w:t>
      </w:r>
      <w:r w:rsidRPr="00C26110">
        <w:rPr>
          <w:rFonts w:ascii="Arial" w:hAnsi="Arial" w:cs="Arial"/>
          <w:shd w:val="clear" w:color="auto" w:fill="FFFFFF"/>
        </w:rPr>
        <w:t>Phelps (2015)</w:t>
      </w:r>
      <w:r w:rsidRPr="00C26110">
        <w:rPr>
          <w:rFonts w:ascii="Arial" w:hAnsi="Arial" w:cs="Arial"/>
        </w:rPr>
        <w:t xml:space="preserve"> indicated that emotions are noticeable in the way that people deal with certain issues. For exemplar, people respond differently when another person steps on their foot. This might be simple incidence to some people who trend to understand the other person. They fixate the idea that it was not intentional for the other party to hurt them. However, others have a negative </w:t>
      </w:r>
      <w:r w:rsidRPr="00C26110">
        <w:rPr>
          <w:rFonts w:ascii="Arial" w:hAnsi="Arial" w:cs="Arial"/>
        </w:rPr>
        <w:lastRenderedPageBreak/>
        <w:t>perspective and believe that the other party was out to intentionally hurt the, which might not be the case. It is important for people to have an open mind in every issue that they face.</w:t>
      </w:r>
    </w:p>
    <w:p w:rsidR="006635BE" w:rsidRPr="00C26110" w:rsidRDefault="006635BE" w:rsidP="00C26110">
      <w:pPr>
        <w:pStyle w:val="Heading2"/>
        <w:spacing w:line="360" w:lineRule="auto"/>
        <w:rPr>
          <w:rFonts w:ascii="Arial" w:hAnsi="Arial" w:cs="Arial"/>
          <w:color w:val="auto"/>
          <w:sz w:val="22"/>
          <w:szCs w:val="22"/>
        </w:rPr>
      </w:pPr>
      <w:r w:rsidRPr="00C26110">
        <w:rPr>
          <w:rFonts w:ascii="Arial" w:hAnsi="Arial" w:cs="Arial"/>
          <w:color w:val="auto"/>
          <w:sz w:val="22"/>
          <w:szCs w:val="22"/>
        </w:rPr>
        <w:t xml:space="preserve">Learning from experiences </w:t>
      </w:r>
    </w:p>
    <w:p w:rsidR="006635BE" w:rsidRPr="00C26110" w:rsidRDefault="006635BE" w:rsidP="00C26110">
      <w:pPr>
        <w:spacing w:line="360" w:lineRule="auto"/>
        <w:rPr>
          <w:rFonts w:ascii="Arial" w:hAnsi="Arial" w:cs="Arial"/>
        </w:rPr>
      </w:pPr>
      <w:r w:rsidRPr="00C26110">
        <w:rPr>
          <w:rFonts w:ascii="Arial" w:hAnsi="Arial" w:cs="Arial"/>
        </w:rPr>
        <w:tab/>
        <w:t xml:space="preserve">Cognitive and humanistic perspective of personality allows human beings to gain more learning experiences throughout their lives. This is because people interact with others on a daily basis hence the issues that emerge are more diversified. Moreover people have a tendency to showcase different personalities because their surroundings keep varying. </w:t>
      </w:r>
      <w:r w:rsidRPr="00C26110">
        <w:rPr>
          <w:rFonts w:ascii="Arial" w:hAnsi="Arial" w:cs="Arial"/>
          <w:shd w:val="clear" w:color="auto" w:fill="FFFFFF"/>
        </w:rPr>
        <w:t>He (2010)</w:t>
      </w:r>
      <w:r w:rsidRPr="00C26110">
        <w:rPr>
          <w:rFonts w:ascii="Arial" w:hAnsi="Arial" w:cs="Arial"/>
        </w:rPr>
        <w:t xml:space="preserve"> situated that most of the theorists have often postulated that personalities among individuals are directly influenced by their environment. The environment allows people to be either positive or negative depending on their experiences.</w:t>
      </w:r>
    </w:p>
    <w:p w:rsidR="006635BE" w:rsidRPr="00C26110" w:rsidRDefault="006635BE" w:rsidP="00C26110">
      <w:pPr>
        <w:pStyle w:val="Heading1"/>
        <w:spacing w:line="360" w:lineRule="auto"/>
        <w:rPr>
          <w:rFonts w:ascii="Arial" w:hAnsi="Arial" w:cs="Arial"/>
          <w:color w:val="auto"/>
          <w:sz w:val="22"/>
          <w:szCs w:val="22"/>
        </w:rPr>
      </w:pPr>
      <w:r w:rsidRPr="00C26110">
        <w:rPr>
          <w:rFonts w:ascii="Arial" w:hAnsi="Arial" w:cs="Arial"/>
          <w:color w:val="auto"/>
          <w:sz w:val="22"/>
          <w:szCs w:val="22"/>
        </w:rPr>
        <w:t>Cognitive and Humanity perspective of personality</w:t>
      </w:r>
    </w:p>
    <w:p w:rsidR="006635BE" w:rsidRPr="00C26110" w:rsidRDefault="006635BE" w:rsidP="00C26110">
      <w:pPr>
        <w:pStyle w:val="Heading2"/>
        <w:spacing w:line="360" w:lineRule="auto"/>
        <w:rPr>
          <w:rFonts w:ascii="Arial" w:hAnsi="Arial" w:cs="Arial"/>
          <w:color w:val="auto"/>
          <w:sz w:val="22"/>
          <w:szCs w:val="22"/>
        </w:rPr>
      </w:pPr>
      <w:r w:rsidRPr="00C26110">
        <w:rPr>
          <w:rFonts w:ascii="Arial" w:hAnsi="Arial" w:cs="Arial"/>
          <w:color w:val="auto"/>
          <w:sz w:val="22"/>
          <w:szCs w:val="22"/>
        </w:rPr>
        <w:t>Contrast</w:t>
      </w:r>
    </w:p>
    <w:p w:rsidR="006635BE" w:rsidRPr="00C26110" w:rsidRDefault="006635BE" w:rsidP="00C26110">
      <w:pPr>
        <w:spacing w:line="360" w:lineRule="auto"/>
        <w:rPr>
          <w:rFonts w:ascii="Arial" w:hAnsi="Arial" w:cs="Arial"/>
        </w:rPr>
      </w:pPr>
      <w:r w:rsidRPr="00C26110">
        <w:rPr>
          <w:rFonts w:ascii="Arial" w:hAnsi="Arial" w:cs="Arial"/>
        </w:rPr>
        <w:tab/>
        <w:t>The two theories although they have similarities, differences tend to pop up too. Individually, Cognitive and Humanity perspective of personality are built upon varying ideologies. Therefore, the differences tend to be more evident. The following are the differences between the two categories of personality</w:t>
      </w:r>
    </w:p>
    <w:p w:rsidR="006635BE" w:rsidRPr="00C26110" w:rsidRDefault="006635BE" w:rsidP="00C26110">
      <w:pPr>
        <w:pStyle w:val="Heading2"/>
        <w:spacing w:line="360" w:lineRule="auto"/>
        <w:rPr>
          <w:rFonts w:ascii="Arial" w:hAnsi="Arial" w:cs="Arial"/>
          <w:color w:val="auto"/>
          <w:sz w:val="22"/>
          <w:szCs w:val="22"/>
        </w:rPr>
      </w:pPr>
      <w:r w:rsidRPr="00C26110">
        <w:rPr>
          <w:rFonts w:ascii="Arial" w:hAnsi="Arial" w:cs="Arial"/>
          <w:color w:val="auto"/>
          <w:sz w:val="22"/>
          <w:szCs w:val="22"/>
        </w:rPr>
        <w:t>Founding ideologies</w:t>
      </w:r>
    </w:p>
    <w:p w:rsidR="006635BE" w:rsidRPr="00C26110" w:rsidRDefault="006635BE" w:rsidP="00C26110">
      <w:pPr>
        <w:spacing w:line="360" w:lineRule="auto"/>
        <w:rPr>
          <w:rFonts w:ascii="Arial" w:hAnsi="Arial" w:cs="Arial"/>
        </w:rPr>
      </w:pPr>
      <w:r w:rsidRPr="00C26110">
        <w:rPr>
          <w:rFonts w:ascii="Arial" w:hAnsi="Arial" w:cs="Arial"/>
        </w:rPr>
        <w:tab/>
        <w:t xml:space="preserve">Cognitive perspective of personality is built upon observation and learning. An individual as recorded by </w:t>
      </w:r>
      <w:r w:rsidRPr="00C26110">
        <w:rPr>
          <w:rFonts w:ascii="Arial" w:hAnsi="Arial" w:cs="Arial"/>
          <w:shd w:val="clear" w:color="auto" w:fill="FFFFFF"/>
        </w:rPr>
        <w:t>Laird et al, (2017)</w:t>
      </w:r>
      <w:r w:rsidRPr="00C26110">
        <w:rPr>
          <w:rFonts w:ascii="Arial" w:hAnsi="Arial" w:cs="Arial"/>
        </w:rPr>
        <w:t xml:space="preserve"> is allowed to talk about their experiences with regard to what they see instead of reading or hearing. Personality requires people to showcase their true colours once in a while even if they the experiences are new to them. However, humanity perspe</w:t>
      </w:r>
      <w:r w:rsidR="00AA620F" w:rsidRPr="00C26110">
        <w:rPr>
          <w:rFonts w:ascii="Arial" w:hAnsi="Arial" w:cs="Arial"/>
        </w:rPr>
        <w:t>ctive of personality is built i</w:t>
      </w:r>
      <w:r w:rsidRPr="00C26110">
        <w:rPr>
          <w:rFonts w:ascii="Arial" w:hAnsi="Arial" w:cs="Arial"/>
        </w:rPr>
        <w:t xml:space="preserve">n the ability within people to connect their emotions to past experiences. Individuals have different beliefs which they can refer to in case the experiences are on repeat. </w:t>
      </w:r>
    </w:p>
    <w:p w:rsidR="006635BE" w:rsidRPr="00C26110" w:rsidRDefault="006635BE" w:rsidP="00C26110">
      <w:pPr>
        <w:pStyle w:val="Heading2"/>
        <w:spacing w:line="360" w:lineRule="auto"/>
        <w:rPr>
          <w:rFonts w:ascii="Arial" w:hAnsi="Arial" w:cs="Arial"/>
          <w:color w:val="auto"/>
          <w:sz w:val="22"/>
          <w:szCs w:val="22"/>
        </w:rPr>
      </w:pPr>
      <w:r w:rsidRPr="00C26110">
        <w:rPr>
          <w:rFonts w:ascii="Arial" w:hAnsi="Arial" w:cs="Arial"/>
          <w:color w:val="auto"/>
          <w:sz w:val="22"/>
          <w:szCs w:val="22"/>
        </w:rPr>
        <w:t>Dynamic change in and individual</w:t>
      </w:r>
    </w:p>
    <w:p w:rsidR="006635BE" w:rsidRPr="00C26110" w:rsidRDefault="006635BE" w:rsidP="00C26110">
      <w:pPr>
        <w:spacing w:after="0" w:line="360" w:lineRule="auto"/>
        <w:rPr>
          <w:rFonts w:ascii="Arial" w:hAnsi="Arial" w:cs="Arial"/>
        </w:rPr>
      </w:pPr>
      <w:r w:rsidRPr="00C26110">
        <w:rPr>
          <w:rFonts w:ascii="Arial" w:eastAsia="Times New Roman" w:hAnsi="Arial" w:cs="Arial"/>
          <w:lang w:eastAsia="en-GB"/>
        </w:rPr>
        <w:tab/>
      </w:r>
      <w:r w:rsidRPr="00C26110">
        <w:rPr>
          <w:rFonts w:ascii="Arial" w:hAnsi="Arial" w:cs="Arial"/>
          <w:shd w:val="clear" w:color="auto" w:fill="FFFFFF"/>
        </w:rPr>
        <w:t>Brown (2012)</w:t>
      </w:r>
      <w:r w:rsidRPr="00C26110">
        <w:rPr>
          <w:rFonts w:ascii="Arial" w:eastAsia="Times New Roman" w:hAnsi="Arial" w:cs="Arial"/>
          <w:lang w:eastAsia="en-GB"/>
        </w:rPr>
        <w:t xml:space="preserve"> ascertained that the effects of minimal cognitive personality on CNS start as classic but easily ignorable symptoms. People who unknowingly have the changes think that old age is catching up with them. Memory loss begins to chip in, although it is experienced mildly in most newly diagnosed patients. Furthermore, people who suffer from these changes tend to be sluggish in completing tasks assigned to them. However, in extreme cases of humanity personality disruption are dismissed from their jobs due to persistent migraines, which also tamper with their visibility. The interaction between people </w:t>
      </w:r>
      <w:r w:rsidRPr="00C26110">
        <w:rPr>
          <w:rFonts w:ascii="Arial" w:eastAsia="Times New Roman" w:hAnsi="Arial" w:cs="Arial"/>
          <w:lang w:eastAsia="en-GB"/>
        </w:rPr>
        <w:lastRenderedPageBreak/>
        <w:t xml:space="preserve">and their friends changes drastically. This becomes alarming to an extent that chaos keeps emerging. </w:t>
      </w:r>
      <w:r w:rsidRPr="00C26110">
        <w:rPr>
          <w:rStyle w:val="Heading2Char"/>
          <w:rFonts w:ascii="Arial" w:hAnsi="Arial" w:cs="Arial"/>
          <w:color w:val="auto"/>
          <w:sz w:val="22"/>
          <w:szCs w:val="22"/>
        </w:rPr>
        <w:t>Aspects of growth</w:t>
      </w:r>
    </w:p>
    <w:p w:rsidR="006635BE" w:rsidRPr="00C26110" w:rsidRDefault="006635BE" w:rsidP="00C26110">
      <w:pPr>
        <w:spacing w:after="0" w:line="360" w:lineRule="auto"/>
        <w:rPr>
          <w:rFonts w:ascii="Arial" w:eastAsia="Times New Roman" w:hAnsi="Arial" w:cs="Arial"/>
          <w:lang w:eastAsia="en-GB"/>
        </w:rPr>
      </w:pPr>
      <w:r w:rsidRPr="00C26110">
        <w:rPr>
          <w:rFonts w:ascii="Arial" w:eastAsia="Times New Roman" w:hAnsi="Arial" w:cs="Arial"/>
          <w:lang w:eastAsia="en-GB"/>
        </w:rPr>
        <w:tab/>
        <w:t xml:space="preserve">Depression among people with different personalities has been a controversial issue both from the scientific and analytical perspectives. </w:t>
      </w:r>
      <w:r w:rsidRPr="00C26110">
        <w:rPr>
          <w:rFonts w:ascii="Arial" w:hAnsi="Arial" w:cs="Arial"/>
          <w:shd w:val="clear" w:color="auto" w:fill="FFFFFF"/>
        </w:rPr>
        <w:t>De Jaegher and Rohde (2010)</w:t>
      </w:r>
      <w:r w:rsidRPr="00C26110">
        <w:rPr>
          <w:rFonts w:ascii="Arial" w:hAnsi="Arial" w:cs="Arial"/>
        </w:rPr>
        <w:t xml:space="preserve"> </w:t>
      </w:r>
      <w:r w:rsidRPr="00C26110">
        <w:rPr>
          <w:rFonts w:ascii="Arial" w:eastAsia="Times New Roman" w:hAnsi="Arial" w:cs="Arial"/>
          <w:lang w:eastAsia="en-GB"/>
        </w:rPr>
        <w:t>defined depression as the subjection of a human's body into thinking that all is not well. Therefore, people often torture their thinking by allowing negative thoughts to clog their minds. Individuals are not allowed to make even the tiniest of mistakes when handling their fellow human beings. However, a significant percentage of people have gradually begun to be diagnosed with depression. The World Health Organization has argued that the cause of depression among people results from their constant engagement in diagnosed patients who suffer from the disease. Dynamic changes were referred to as part of the clinical presentation of different illnesses. Due to the increase in the number of people who have acquired it, it is officially a disease like any other (</w:t>
      </w:r>
      <w:r w:rsidRPr="00C26110">
        <w:rPr>
          <w:rFonts w:ascii="Arial" w:hAnsi="Arial" w:cs="Arial"/>
          <w:shd w:val="clear" w:color="auto" w:fill="FFFFFF"/>
        </w:rPr>
        <w:t>Phelps, 2015</w:t>
      </w:r>
      <w:r w:rsidRPr="00C26110">
        <w:rPr>
          <w:rFonts w:ascii="Arial" w:eastAsia="Times New Roman" w:hAnsi="Arial" w:cs="Arial"/>
          <w:lang w:eastAsia="en-GB"/>
        </w:rPr>
        <w:t xml:space="preserve">). </w:t>
      </w:r>
    </w:p>
    <w:p w:rsidR="006635BE" w:rsidRPr="00C26110" w:rsidRDefault="006635BE" w:rsidP="00C26110">
      <w:pPr>
        <w:pStyle w:val="Heading2"/>
        <w:spacing w:line="360" w:lineRule="auto"/>
        <w:rPr>
          <w:rFonts w:ascii="Arial" w:hAnsi="Arial" w:cs="Arial"/>
          <w:color w:val="auto"/>
          <w:sz w:val="22"/>
          <w:szCs w:val="22"/>
        </w:rPr>
      </w:pPr>
      <w:r w:rsidRPr="00C26110">
        <w:rPr>
          <w:rFonts w:ascii="Arial" w:hAnsi="Arial" w:cs="Arial"/>
          <w:color w:val="auto"/>
          <w:sz w:val="22"/>
          <w:szCs w:val="22"/>
        </w:rPr>
        <w:t>Efficacy in dealing with issues</w:t>
      </w:r>
    </w:p>
    <w:p w:rsidR="006635BE" w:rsidRPr="00C26110" w:rsidRDefault="006635BE" w:rsidP="00C26110">
      <w:pPr>
        <w:spacing w:line="360" w:lineRule="auto"/>
        <w:rPr>
          <w:rFonts w:ascii="Arial" w:hAnsi="Arial" w:cs="Arial"/>
        </w:rPr>
      </w:pPr>
      <w:r w:rsidRPr="00C26110">
        <w:rPr>
          <w:rFonts w:ascii="Arial" w:hAnsi="Arial" w:cs="Arial"/>
        </w:rPr>
        <w:tab/>
        <w:t>Cognitive perspective of personality demands people to be very dedicated to the observation of issues. Therefore, efficacy is of the essence in this category since people are not allowed to judge things based on something that they cannot see or identify. Keenness is required although this type of personality. However, the humanity perspective personality does not have high precision since people would refer to their social beliefs (</w:t>
      </w:r>
      <w:r w:rsidRPr="00C26110">
        <w:rPr>
          <w:rFonts w:ascii="Arial" w:hAnsi="Arial" w:cs="Arial"/>
          <w:shd w:val="clear" w:color="auto" w:fill="FFFFFF"/>
        </w:rPr>
        <w:t>Rentfrow and McDonald, 2010</w:t>
      </w:r>
      <w:r w:rsidRPr="00C26110">
        <w:rPr>
          <w:rFonts w:ascii="Arial" w:hAnsi="Arial" w:cs="Arial"/>
        </w:rPr>
        <w:t>). This would give people the liberty to do whatever they assume is best for them.</w:t>
      </w:r>
    </w:p>
    <w:p w:rsidR="006635BE" w:rsidRPr="00C26110" w:rsidRDefault="006635BE" w:rsidP="00C26110">
      <w:pPr>
        <w:pStyle w:val="Heading1"/>
        <w:spacing w:line="360" w:lineRule="auto"/>
        <w:rPr>
          <w:rFonts w:ascii="Arial" w:hAnsi="Arial" w:cs="Arial"/>
          <w:color w:val="auto"/>
          <w:sz w:val="22"/>
          <w:szCs w:val="22"/>
        </w:rPr>
      </w:pPr>
      <w:r w:rsidRPr="00C26110">
        <w:rPr>
          <w:rFonts w:ascii="Arial" w:hAnsi="Arial" w:cs="Arial"/>
          <w:color w:val="auto"/>
          <w:sz w:val="22"/>
          <w:szCs w:val="22"/>
        </w:rPr>
        <w:t>Cognitive and humanity perspectives of personality</w:t>
      </w:r>
    </w:p>
    <w:p w:rsidR="006635BE" w:rsidRPr="00C26110" w:rsidRDefault="006635BE" w:rsidP="00C26110">
      <w:pPr>
        <w:pStyle w:val="Heading2"/>
        <w:spacing w:line="360" w:lineRule="auto"/>
        <w:rPr>
          <w:rFonts w:ascii="Arial" w:hAnsi="Arial" w:cs="Arial"/>
          <w:color w:val="auto"/>
          <w:sz w:val="22"/>
          <w:szCs w:val="22"/>
        </w:rPr>
      </w:pPr>
      <w:r w:rsidRPr="00C26110">
        <w:rPr>
          <w:rFonts w:ascii="Arial" w:hAnsi="Arial" w:cs="Arial"/>
          <w:color w:val="auto"/>
          <w:sz w:val="22"/>
          <w:szCs w:val="22"/>
        </w:rPr>
        <w:t>Comparison and contrast within different age groups</w:t>
      </w:r>
    </w:p>
    <w:p w:rsidR="00C86E70" w:rsidRPr="00C26110" w:rsidRDefault="00C86E70" w:rsidP="00C26110">
      <w:pPr>
        <w:pStyle w:val="NormalWeb"/>
        <w:spacing w:before="0" w:beforeAutospacing="0" w:after="0" w:afterAutospacing="0" w:line="360" w:lineRule="auto"/>
        <w:rPr>
          <w:rFonts w:ascii="Arial" w:hAnsi="Arial" w:cs="Arial"/>
          <w:sz w:val="22"/>
          <w:szCs w:val="22"/>
        </w:rPr>
      </w:pPr>
      <w:r w:rsidRPr="00C26110">
        <w:rPr>
          <w:rFonts w:ascii="Arial" w:hAnsi="Arial" w:cs="Arial"/>
          <w:sz w:val="22"/>
          <w:szCs w:val="22"/>
        </w:rPr>
        <w:tab/>
        <w:t xml:space="preserve">Older adults have always been prone to mental illnesses, especially when their surroundings are not good. The family caregivers have been continuously entrusted with the mandate of fulfilling their needs on their behalf. The older adults in society would be referred to as any person whose age was 65 years and above. However, </w:t>
      </w:r>
      <w:r w:rsidR="006E30D5" w:rsidRPr="00C26110">
        <w:rPr>
          <w:rFonts w:ascii="Arial" w:hAnsi="Arial" w:cs="Arial"/>
          <w:sz w:val="22"/>
          <w:szCs w:val="22"/>
          <w:shd w:val="clear" w:color="auto" w:fill="FFFFFF"/>
        </w:rPr>
        <w:t>Phelps (2015</w:t>
      </w:r>
      <w:r w:rsidR="006E30D5" w:rsidRPr="00C26110">
        <w:rPr>
          <w:rFonts w:ascii="Arial" w:hAnsi="Arial" w:cs="Arial"/>
          <w:sz w:val="22"/>
          <w:szCs w:val="22"/>
        </w:rPr>
        <w:t xml:space="preserve">) </w:t>
      </w:r>
      <w:r w:rsidRPr="00C26110">
        <w:rPr>
          <w:rFonts w:ascii="Arial" w:hAnsi="Arial" w:cs="Arial"/>
          <w:sz w:val="22"/>
          <w:szCs w:val="22"/>
        </w:rPr>
        <w:t xml:space="preserve">ascertained that it is not acceptable for the elderly to go through their bonus years without attending therapy. Cognitive and humanity perspectives of humanity allow the elderly to heal from the physical and emotional heart. Most of the modern scholars have dismissed daily therapy sessions for lack of diversification. A significant percentage of people who seek treatment due to physical, emotional, and civic stress are known as geriatric patients. </w:t>
      </w:r>
    </w:p>
    <w:p w:rsidR="00C86E70" w:rsidRPr="00C26110" w:rsidRDefault="00C86E70" w:rsidP="00C26110">
      <w:pPr>
        <w:pStyle w:val="NormalWeb"/>
        <w:spacing w:before="0" w:beforeAutospacing="0" w:after="0" w:afterAutospacing="0" w:line="360" w:lineRule="auto"/>
        <w:rPr>
          <w:rFonts w:ascii="Arial" w:hAnsi="Arial" w:cs="Arial"/>
          <w:sz w:val="22"/>
          <w:szCs w:val="22"/>
        </w:rPr>
      </w:pPr>
      <w:r w:rsidRPr="00C26110">
        <w:rPr>
          <w:rFonts w:ascii="Arial" w:hAnsi="Arial" w:cs="Arial"/>
          <w:sz w:val="22"/>
          <w:szCs w:val="22"/>
        </w:rPr>
        <w:tab/>
        <w:t>The only successful treatment method for these patients has always been therapy, although some of the methods used are out</w:t>
      </w:r>
      <w:r w:rsidR="00AA620F" w:rsidRPr="00C26110">
        <w:rPr>
          <w:rFonts w:ascii="Arial" w:hAnsi="Arial" w:cs="Arial"/>
          <w:sz w:val="22"/>
          <w:szCs w:val="22"/>
        </w:rPr>
        <w:t>dated. According to (</w:t>
      </w:r>
      <w:r w:rsidR="00AA620F" w:rsidRPr="00C26110">
        <w:rPr>
          <w:rFonts w:ascii="Arial" w:hAnsi="Arial" w:cs="Arial"/>
          <w:sz w:val="22"/>
          <w:szCs w:val="22"/>
          <w:shd w:val="clear" w:color="auto" w:fill="FFFFFF"/>
        </w:rPr>
        <w:t>Williams, 2017</w:t>
      </w:r>
      <w:r w:rsidR="00AA620F" w:rsidRPr="00C26110">
        <w:rPr>
          <w:rFonts w:ascii="Arial" w:hAnsi="Arial" w:cs="Arial"/>
          <w:sz w:val="22"/>
          <w:szCs w:val="22"/>
        </w:rPr>
        <w:t>)</w:t>
      </w:r>
      <w:r w:rsidRPr="00C26110">
        <w:rPr>
          <w:rFonts w:ascii="Arial" w:hAnsi="Arial" w:cs="Arial"/>
          <w:sz w:val="22"/>
          <w:szCs w:val="22"/>
        </w:rPr>
        <w:t xml:space="preserve">, integrating </w:t>
      </w:r>
      <w:r w:rsidRPr="00C26110">
        <w:rPr>
          <w:rFonts w:ascii="Arial" w:hAnsi="Arial" w:cs="Arial"/>
          <w:sz w:val="22"/>
          <w:szCs w:val="22"/>
        </w:rPr>
        <w:lastRenderedPageBreak/>
        <w:t>visual plastic expressions and other innovative approaches like art therapy would help the elderly overcome fear and possible depression. Society was alarmed by the increase in mortality rates due to the lack of perfect therapy-based knowledge. This essay seeks to evaluate the essentiality of art therapy to the mental status of older people. </w:t>
      </w:r>
    </w:p>
    <w:p w:rsidR="006635BE" w:rsidRPr="00C26110" w:rsidRDefault="00C86E70" w:rsidP="00C26110">
      <w:pPr>
        <w:pStyle w:val="NormalWeb"/>
        <w:spacing w:before="0" w:beforeAutospacing="0" w:after="0" w:afterAutospacing="0" w:line="360" w:lineRule="auto"/>
        <w:rPr>
          <w:rFonts w:ascii="Arial" w:hAnsi="Arial" w:cs="Arial"/>
          <w:sz w:val="22"/>
          <w:szCs w:val="22"/>
        </w:rPr>
      </w:pPr>
      <w:r w:rsidRPr="00C26110">
        <w:rPr>
          <w:rFonts w:ascii="Arial" w:hAnsi="Arial" w:cs="Arial"/>
          <w:sz w:val="22"/>
          <w:szCs w:val="22"/>
        </w:rPr>
        <w:tab/>
        <w:t xml:space="preserve">The eradication of depression among older people has been one of the benefits of art therapy to the elderly. Depression has been minimalized into just symptom that results in the emergence of mental health in older adults. However, </w:t>
      </w:r>
      <w:r w:rsidR="006E30D5" w:rsidRPr="00C26110">
        <w:rPr>
          <w:rFonts w:ascii="Arial" w:hAnsi="Arial" w:cs="Arial"/>
          <w:sz w:val="22"/>
          <w:szCs w:val="22"/>
          <w:shd w:val="clear" w:color="auto" w:fill="FFFFFF"/>
        </w:rPr>
        <w:t>Phelps (2015</w:t>
      </w:r>
      <w:r w:rsidR="006E30D5" w:rsidRPr="00C26110">
        <w:rPr>
          <w:rFonts w:ascii="Arial" w:hAnsi="Arial" w:cs="Arial"/>
          <w:sz w:val="22"/>
          <w:szCs w:val="22"/>
        </w:rPr>
        <w:t xml:space="preserve">) </w:t>
      </w:r>
      <w:r w:rsidRPr="00C26110">
        <w:rPr>
          <w:rFonts w:ascii="Arial" w:hAnsi="Arial" w:cs="Arial"/>
          <w:sz w:val="22"/>
          <w:szCs w:val="22"/>
        </w:rPr>
        <w:t>opposed the previous statement saying that the statistics of people who are dying every day as a result of depression</w:t>
      </w:r>
    </w:p>
    <w:p w:rsidR="00C86E70" w:rsidRPr="00C26110" w:rsidRDefault="00C86E70" w:rsidP="00C26110">
      <w:pPr>
        <w:pStyle w:val="NormalWeb"/>
        <w:spacing w:before="0" w:beforeAutospacing="0" w:after="0" w:afterAutospacing="0" w:line="360" w:lineRule="auto"/>
        <w:rPr>
          <w:rFonts w:ascii="Arial" w:hAnsi="Arial" w:cs="Arial"/>
          <w:sz w:val="22"/>
          <w:szCs w:val="22"/>
        </w:rPr>
      </w:pPr>
      <w:r w:rsidRPr="00C26110">
        <w:rPr>
          <w:rFonts w:ascii="Arial" w:hAnsi="Arial" w:cs="Arial"/>
          <w:sz w:val="22"/>
          <w:szCs w:val="22"/>
        </w:rPr>
        <w:t>Mental disorders had been on the rise for many years before healthcare professionals came up with art therapy.</w:t>
      </w:r>
      <w:r w:rsidR="006E30D5" w:rsidRPr="00C26110">
        <w:rPr>
          <w:rFonts w:ascii="Arial" w:hAnsi="Arial" w:cs="Arial"/>
          <w:sz w:val="22"/>
          <w:szCs w:val="22"/>
        </w:rPr>
        <w:t xml:space="preserve"> Cognitive and humanity perspectives of personality are</w:t>
      </w:r>
      <w:r w:rsidRPr="00C26110">
        <w:rPr>
          <w:rFonts w:ascii="Arial" w:hAnsi="Arial" w:cs="Arial"/>
          <w:sz w:val="22"/>
          <w:szCs w:val="22"/>
        </w:rPr>
        <w:t xml:space="preserve"> a new method of ensuring that the older adults within the communities have something to live for daily. Moreover, the dynamic changes in their age and body energy have weighed some of them down to the extent of affecting their minds ultimately. Family and health caregivers should be keen on diagnosing mental disorders from the elderly upon the first occurrence of clinical signs. It is advisable for older adults who have surpassed 70 years should be handled with a lot of care</w:t>
      </w:r>
      <w:r w:rsidR="00AA620F" w:rsidRPr="00C26110">
        <w:rPr>
          <w:rFonts w:ascii="Arial" w:hAnsi="Arial" w:cs="Arial"/>
          <w:sz w:val="22"/>
          <w:szCs w:val="22"/>
        </w:rPr>
        <w:t xml:space="preserve"> </w:t>
      </w:r>
      <w:r w:rsidR="00AA620F" w:rsidRPr="00C26110">
        <w:rPr>
          <w:rFonts w:ascii="Arial" w:hAnsi="Arial" w:cs="Arial"/>
          <w:sz w:val="22"/>
          <w:szCs w:val="22"/>
          <w:shd w:val="clear" w:color="auto" w:fill="FFFFFF"/>
        </w:rPr>
        <w:t>Laird et al, (2017)</w:t>
      </w:r>
      <w:r w:rsidRPr="00C26110">
        <w:rPr>
          <w:rFonts w:ascii="Arial" w:hAnsi="Arial" w:cs="Arial"/>
          <w:sz w:val="22"/>
          <w:szCs w:val="22"/>
        </w:rPr>
        <w:t>. Art therapy has been recognized as a strategy that allows human beings to hope for something more by bettering their self-esteem and controlling anxiety. </w:t>
      </w:r>
    </w:p>
    <w:p w:rsidR="00C86E70" w:rsidRPr="00C26110" w:rsidRDefault="006E30D5" w:rsidP="00C26110">
      <w:pPr>
        <w:spacing w:after="0" w:line="360" w:lineRule="auto"/>
        <w:rPr>
          <w:rFonts w:ascii="Arial" w:eastAsia="Times New Roman" w:hAnsi="Arial" w:cs="Arial"/>
          <w:lang w:eastAsia="en-GB"/>
        </w:rPr>
      </w:pPr>
      <w:r w:rsidRPr="00C26110">
        <w:rPr>
          <w:rFonts w:ascii="Arial" w:hAnsi="Arial" w:cs="Arial"/>
        </w:rPr>
        <w:tab/>
      </w:r>
      <w:r w:rsidRPr="00C26110">
        <w:rPr>
          <w:rFonts w:ascii="Arial" w:eastAsia="Times New Roman" w:hAnsi="Arial" w:cs="Arial"/>
          <w:lang w:eastAsia="en-GB"/>
        </w:rPr>
        <w:t xml:space="preserve">Depression is a severe disorder that affects how a person may think, feel or behave negatively. As </w:t>
      </w:r>
      <w:r w:rsidR="00AA620F" w:rsidRPr="00C26110">
        <w:rPr>
          <w:rFonts w:ascii="Arial" w:hAnsi="Arial" w:cs="Arial"/>
          <w:shd w:val="clear" w:color="auto" w:fill="FFFFFF"/>
        </w:rPr>
        <w:t>Williams (2017</w:t>
      </w:r>
      <w:r w:rsidR="00AA620F" w:rsidRPr="00C26110">
        <w:rPr>
          <w:rFonts w:ascii="Arial" w:hAnsi="Arial" w:cs="Arial"/>
        </w:rPr>
        <w:t>)</w:t>
      </w:r>
      <w:r w:rsidRPr="00C26110">
        <w:rPr>
          <w:rFonts w:ascii="Arial" w:eastAsia="Times New Roman" w:hAnsi="Arial" w:cs="Arial"/>
          <w:lang w:eastAsia="en-GB"/>
        </w:rPr>
        <w:t xml:space="preserve"> claimed, depression further interrupts a person's capacity to experience or participate in happiness or pleasure. In short, it substantially affects a person's daily life and healthcare workers could affect their work.  According to the World Health Organization, there has been a spike in depression cases, especially after the pandemic, with one of the core causes being stress. Stress is mainly caused when the worker comes face to face with unexpected or heavy work intensity. Notably, this is seen when people with complex cases are brought to hospitals. Secondly, anxiety closely follows in the causes of depression. This is the fear or unease the worker experiences when dealing with complex conditions. Thirdly, lack of sleep is also a cause of depression. Some health workers are sleep-deprived, causing behavioral disorders that come with depression. These behavioral disorders include; loss of appetite, loss of interest with low mood, general fatigue and low self-esteem. Other factors like genetics and hereditary depression are </w:t>
      </w:r>
      <w:r w:rsidR="00AA620F" w:rsidRPr="00C26110">
        <w:rPr>
          <w:rFonts w:ascii="Arial" w:eastAsia="Times New Roman" w:hAnsi="Arial" w:cs="Arial"/>
          <w:lang w:eastAsia="en-GB"/>
        </w:rPr>
        <w:t>from an</w:t>
      </w:r>
      <w:r w:rsidRPr="00C26110">
        <w:rPr>
          <w:rFonts w:ascii="Arial" w:eastAsia="Times New Roman" w:hAnsi="Arial" w:cs="Arial"/>
          <w:lang w:eastAsia="en-GB"/>
        </w:rPr>
        <w:t xml:space="preserve"> individual’s </w:t>
      </w:r>
      <w:r w:rsidR="00AA620F" w:rsidRPr="00C26110">
        <w:rPr>
          <w:rFonts w:ascii="Arial" w:eastAsia="Times New Roman" w:hAnsi="Arial" w:cs="Arial"/>
          <w:lang w:eastAsia="en-GB"/>
        </w:rPr>
        <w:t xml:space="preserve">environment. They </w:t>
      </w:r>
      <w:r w:rsidRPr="00C26110">
        <w:rPr>
          <w:rFonts w:ascii="Arial" w:eastAsia="Times New Roman" w:hAnsi="Arial" w:cs="Arial"/>
          <w:lang w:eastAsia="en-GB"/>
        </w:rPr>
        <w:t xml:space="preserve">may also be effects of cognitive and humanity perspectives of personalities. </w:t>
      </w:r>
    </w:p>
    <w:p w:rsidR="006635BE" w:rsidRPr="00C26110" w:rsidRDefault="006635BE" w:rsidP="00C26110">
      <w:pPr>
        <w:spacing w:line="360" w:lineRule="auto"/>
        <w:rPr>
          <w:rFonts w:ascii="Arial" w:hAnsi="Arial" w:cs="Arial"/>
        </w:rPr>
      </w:pPr>
      <w:r w:rsidRPr="00C26110">
        <w:rPr>
          <w:rFonts w:ascii="Arial" w:hAnsi="Arial" w:cs="Arial"/>
        </w:rPr>
        <w:tab/>
        <w:t xml:space="preserve">Following recent research conducted in the western parts of Singapore, qualified nurses found it fit to test 30 public housing units for mental disorders. Upon keen analysis through the use of MMSE and GDS at 95% confidence and 0.05 significance level, two older </w:t>
      </w:r>
      <w:r w:rsidRPr="00C26110">
        <w:rPr>
          <w:rFonts w:ascii="Arial" w:hAnsi="Arial" w:cs="Arial"/>
        </w:rPr>
        <w:lastRenderedPageBreak/>
        <w:t>people in a radius of 10 household units either had a mental disorder or almost suffered from one (</w:t>
      </w:r>
      <w:r w:rsidRPr="00C26110">
        <w:rPr>
          <w:rFonts w:ascii="Arial" w:hAnsi="Arial" w:cs="Arial"/>
          <w:shd w:val="clear" w:color="auto" w:fill="FFFFFF"/>
        </w:rPr>
        <w:t>Williams, 2017</w:t>
      </w:r>
      <w:r w:rsidRPr="00C26110">
        <w:rPr>
          <w:rFonts w:ascii="Arial" w:hAnsi="Arial" w:cs="Arial"/>
        </w:rPr>
        <w:t xml:space="preserve">). Art therapy allowed the elderly to focus on something more significant than their weaknesses. Therefore, the mental disorders were minimized because they did not have time to look down on themselves. Polishing up of previously attained skills and personal attributes is a benefit that the elderly reap from art therapy. Human beings are known to love and bed loved by others; hence they cannot entirely be independent on their own. </w:t>
      </w:r>
      <w:r w:rsidRPr="00C26110">
        <w:rPr>
          <w:rFonts w:ascii="Arial" w:hAnsi="Arial" w:cs="Arial"/>
          <w:shd w:val="clear" w:color="auto" w:fill="FFFFFF"/>
        </w:rPr>
        <w:t>De Jaegher and Rohde (2010)</w:t>
      </w:r>
      <w:r w:rsidRPr="00C26110">
        <w:rPr>
          <w:rFonts w:ascii="Arial" w:hAnsi="Arial" w:cs="Arial"/>
        </w:rPr>
        <w:t xml:space="preserve"> ascertained that human beings tend to need company at a specific juncture, whether it’s from pets or their fellow human beings. Art therapy assists older adults to have something that they can yearn for daily. Caregivers from all over the world are entitled to diagnose patients whenever they begin to have mental disorders. This would reduce the cases of suicide and depression in any older adult. A previously conducted analysis in Singapore showcased that many elderly females are more self-driven when it comes to cognitive and humanity perspectives.</w:t>
      </w:r>
    </w:p>
    <w:p w:rsidR="00AA620F" w:rsidRPr="00C26110" w:rsidRDefault="00AA620F" w:rsidP="00C26110">
      <w:pPr>
        <w:pStyle w:val="Heading1"/>
        <w:spacing w:line="360" w:lineRule="auto"/>
        <w:rPr>
          <w:rFonts w:ascii="Arial" w:hAnsi="Arial" w:cs="Arial"/>
          <w:color w:val="auto"/>
          <w:sz w:val="22"/>
          <w:szCs w:val="22"/>
        </w:rPr>
      </w:pPr>
    </w:p>
    <w:p w:rsidR="00AA620F" w:rsidRPr="00C26110" w:rsidRDefault="00AA620F" w:rsidP="00C26110">
      <w:pPr>
        <w:spacing w:line="360" w:lineRule="auto"/>
        <w:rPr>
          <w:rFonts w:ascii="Arial" w:hAnsi="Arial" w:cs="Arial"/>
        </w:rPr>
      </w:pPr>
    </w:p>
    <w:p w:rsidR="006635BE" w:rsidRPr="00C26110" w:rsidRDefault="006635BE" w:rsidP="00C26110">
      <w:pPr>
        <w:pStyle w:val="Heading1"/>
        <w:spacing w:line="360" w:lineRule="auto"/>
        <w:rPr>
          <w:rFonts w:ascii="Arial" w:hAnsi="Arial" w:cs="Arial"/>
          <w:color w:val="auto"/>
          <w:sz w:val="22"/>
          <w:szCs w:val="22"/>
        </w:rPr>
      </w:pPr>
      <w:r w:rsidRPr="00C26110">
        <w:rPr>
          <w:rFonts w:ascii="Arial" w:hAnsi="Arial" w:cs="Arial"/>
          <w:color w:val="auto"/>
          <w:sz w:val="22"/>
          <w:szCs w:val="22"/>
        </w:rPr>
        <w:t>Conclusion</w:t>
      </w:r>
    </w:p>
    <w:p w:rsidR="006635BE" w:rsidRPr="00C26110" w:rsidRDefault="006635BE" w:rsidP="00C26110">
      <w:pPr>
        <w:spacing w:line="360" w:lineRule="auto"/>
        <w:rPr>
          <w:rFonts w:ascii="Arial" w:hAnsi="Arial" w:cs="Arial"/>
        </w:rPr>
      </w:pPr>
      <w:r w:rsidRPr="00C26110">
        <w:rPr>
          <w:rFonts w:ascii="Arial" w:hAnsi="Arial" w:cs="Arial"/>
        </w:rPr>
        <w:tab/>
        <w:t xml:space="preserve">Cognitive and humanity perspectives are among the four categories of personality. Perspectives among both kids and adults are triggered by their abilities to cope with the challenges that arise periodically throughout their life. The article projects the writer’s school of thought by highlighting that most of the preschool children begin to showcase bad behaviour because they weren’t to draw attention. Cognitive perspective of personality allows people within any age limit to observe things and base their judgement on what they see. Attention and need to prove their thinking has been one of the steering factors that have led to misbehaviour among preschool behavior.  Humanity perspective of personality allows people to make decisions while referring to the beliefs within their environment. </w:t>
      </w:r>
    </w:p>
    <w:p w:rsidR="00186485" w:rsidRPr="00C26110" w:rsidRDefault="00186485" w:rsidP="00C26110">
      <w:pPr>
        <w:spacing w:line="360" w:lineRule="auto"/>
        <w:rPr>
          <w:rFonts w:ascii="Arial" w:hAnsi="Arial" w:cs="Arial"/>
          <w:shd w:val="clear" w:color="auto" w:fill="FFFFFF"/>
        </w:rPr>
      </w:pPr>
    </w:p>
    <w:p w:rsidR="00186485" w:rsidRDefault="00186485" w:rsidP="00874D24">
      <w:pPr>
        <w:spacing w:line="480" w:lineRule="auto"/>
        <w:rPr>
          <w:rFonts w:ascii="Arial" w:hAnsi="Arial" w:cs="Arial"/>
          <w:color w:val="222222"/>
          <w:sz w:val="20"/>
          <w:szCs w:val="20"/>
          <w:shd w:val="clear" w:color="auto" w:fill="FFFFFF"/>
        </w:rPr>
      </w:pPr>
    </w:p>
    <w:p w:rsidR="00186485" w:rsidRDefault="00186485" w:rsidP="00874D24">
      <w:pPr>
        <w:spacing w:line="480" w:lineRule="auto"/>
        <w:rPr>
          <w:rFonts w:ascii="Arial" w:hAnsi="Arial" w:cs="Arial"/>
          <w:color w:val="222222"/>
          <w:sz w:val="20"/>
          <w:szCs w:val="20"/>
          <w:shd w:val="clear" w:color="auto" w:fill="FFFFFF"/>
        </w:rPr>
      </w:pPr>
    </w:p>
    <w:p w:rsidR="00186485" w:rsidRDefault="00186485" w:rsidP="00874D24">
      <w:pPr>
        <w:spacing w:line="480" w:lineRule="auto"/>
        <w:rPr>
          <w:rFonts w:ascii="Arial" w:hAnsi="Arial" w:cs="Arial"/>
          <w:color w:val="222222"/>
          <w:sz w:val="20"/>
          <w:szCs w:val="20"/>
          <w:shd w:val="clear" w:color="auto" w:fill="FFFFFF"/>
        </w:rPr>
      </w:pPr>
    </w:p>
    <w:p w:rsidR="00C26BD4" w:rsidRPr="00C26110" w:rsidRDefault="00C26BD4" w:rsidP="00C26BD4">
      <w:pPr>
        <w:pStyle w:val="Heading1"/>
        <w:rPr>
          <w:color w:val="auto"/>
          <w:shd w:val="clear" w:color="auto" w:fill="FFFFFF"/>
        </w:rPr>
      </w:pPr>
      <w:bookmarkStart w:id="0" w:name="_GoBack"/>
      <w:bookmarkEnd w:id="0"/>
      <w:r w:rsidRPr="00C26110">
        <w:rPr>
          <w:color w:val="auto"/>
          <w:shd w:val="clear" w:color="auto" w:fill="FFFFFF"/>
        </w:rPr>
        <w:lastRenderedPageBreak/>
        <w:t>References</w:t>
      </w:r>
    </w:p>
    <w:p w:rsidR="00186485" w:rsidRDefault="00186485" w:rsidP="00186485">
      <w:pPr>
        <w:spacing w:line="480" w:lineRule="auto"/>
        <w:ind w:left="720" w:hanging="720"/>
        <w:rPr>
          <w:rFonts w:ascii="Times New Roman" w:hAnsi="Times New Roman" w:cs="Times New Roman"/>
          <w:color w:val="222222"/>
          <w:sz w:val="24"/>
          <w:szCs w:val="24"/>
          <w:shd w:val="clear" w:color="auto" w:fill="FFFFFF"/>
        </w:rPr>
      </w:pPr>
      <w:r w:rsidRPr="00186485">
        <w:rPr>
          <w:rFonts w:ascii="Times New Roman" w:hAnsi="Times New Roman" w:cs="Times New Roman"/>
          <w:color w:val="222222"/>
          <w:sz w:val="24"/>
          <w:szCs w:val="24"/>
          <w:shd w:val="clear" w:color="auto" w:fill="FFFFFF"/>
        </w:rPr>
        <w:t>De Jaegher, H., &amp; Rohde, M. (2010). </w:t>
      </w:r>
      <w:r w:rsidRPr="00186485">
        <w:rPr>
          <w:rFonts w:ascii="Times New Roman" w:hAnsi="Times New Roman" w:cs="Times New Roman"/>
          <w:i/>
          <w:iCs/>
          <w:color w:val="222222"/>
          <w:sz w:val="24"/>
          <w:szCs w:val="24"/>
          <w:shd w:val="clear" w:color="auto" w:fill="FFFFFF"/>
        </w:rPr>
        <w:t>Enaction: Toward a new paradigm for cognitive science</w:t>
      </w:r>
      <w:r w:rsidRPr="00186485">
        <w:rPr>
          <w:rFonts w:ascii="Times New Roman" w:hAnsi="Times New Roman" w:cs="Times New Roman"/>
          <w:color w:val="222222"/>
          <w:sz w:val="24"/>
          <w:szCs w:val="24"/>
          <w:shd w:val="clear" w:color="auto" w:fill="FFFFFF"/>
        </w:rPr>
        <w:t xml:space="preserve">. MIT Press. </w:t>
      </w:r>
    </w:p>
    <w:p w:rsidR="00186485" w:rsidRPr="00186485" w:rsidRDefault="00186485" w:rsidP="00186485">
      <w:pPr>
        <w:spacing w:line="480" w:lineRule="auto"/>
        <w:ind w:left="720" w:hanging="720"/>
        <w:rPr>
          <w:rFonts w:ascii="Times New Roman" w:hAnsi="Times New Roman" w:cs="Times New Roman"/>
          <w:color w:val="222222"/>
          <w:sz w:val="24"/>
          <w:szCs w:val="24"/>
          <w:shd w:val="clear" w:color="auto" w:fill="FFFFFF"/>
        </w:rPr>
      </w:pPr>
      <w:r w:rsidRPr="00186485">
        <w:rPr>
          <w:rFonts w:ascii="Times New Roman" w:hAnsi="Times New Roman" w:cs="Times New Roman"/>
          <w:color w:val="222222"/>
          <w:sz w:val="24"/>
          <w:szCs w:val="24"/>
          <w:shd w:val="clear" w:color="auto" w:fill="FFFFFF"/>
        </w:rPr>
        <w:t>He, J. (2010). Humanity and trendiness: Key dimensions and differences in brand personality evaluation in Chinese market. </w:t>
      </w:r>
      <w:r w:rsidRPr="00186485">
        <w:rPr>
          <w:rFonts w:ascii="Times New Roman" w:hAnsi="Times New Roman" w:cs="Times New Roman"/>
          <w:i/>
          <w:iCs/>
          <w:color w:val="222222"/>
          <w:sz w:val="24"/>
          <w:szCs w:val="24"/>
          <w:shd w:val="clear" w:color="auto" w:fill="FFFFFF"/>
        </w:rPr>
        <w:t>Journal of Chinese Entrepreneurship</w:t>
      </w:r>
      <w:r w:rsidRPr="00186485">
        <w:rPr>
          <w:rFonts w:ascii="Times New Roman" w:hAnsi="Times New Roman" w:cs="Times New Roman"/>
          <w:color w:val="222222"/>
          <w:sz w:val="24"/>
          <w:szCs w:val="24"/>
          <w:shd w:val="clear" w:color="auto" w:fill="FFFFFF"/>
        </w:rPr>
        <w:t>.</w:t>
      </w:r>
    </w:p>
    <w:p w:rsidR="00186485" w:rsidRPr="00186485" w:rsidRDefault="00186485" w:rsidP="00186485">
      <w:pPr>
        <w:spacing w:line="480" w:lineRule="auto"/>
        <w:ind w:left="720" w:hanging="720"/>
        <w:rPr>
          <w:rFonts w:ascii="Times New Roman" w:hAnsi="Times New Roman" w:cs="Times New Roman"/>
          <w:color w:val="222222"/>
          <w:sz w:val="24"/>
          <w:szCs w:val="24"/>
          <w:shd w:val="clear" w:color="auto" w:fill="FFFFFF"/>
        </w:rPr>
      </w:pPr>
      <w:r w:rsidRPr="00186485">
        <w:rPr>
          <w:rFonts w:ascii="Times New Roman" w:hAnsi="Times New Roman" w:cs="Times New Roman"/>
          <w:color w:val="222222"/>
          <w:sz w:val="24"/>
          <w:szCs w:val="24"/>
          <w:shd w:val="clear" w:color="auto" w:fill="FFFFFF"/>
        </w:rPr>
        <w:t>Holt, L. L., &amp; Lotto, A. J. (2008). Speech perception within an auditory cognitive science framework. </w:t>
      </w:r>
      <w:r w:rsidRPr="00186485">
        <w:rPr>
          <w:rFonts w:ascii="Times New Roman" w:hAnsi="Times New Roman" w:cs="Times New Roman"/>
          <w:i/>
          <w:iCs/>
          <w:color w:val="222222"/>
          <w:sz w:val="24"/>
          <w:szCs w:val="24"/>
          <w:shd w:val="clear" w:color="auto" w:fill="FFFFFF"/>
        </w:rPr>
        <w:t>Current directions in psychological science</w:t>
      </w:r>
      <w:r w:rsidRPr="00186485">
        <w:rPr>
          <w:rFonts w:ascii="Times New Roman" w:hAnsi="Times New Roman" w:cs="Times New Roman"/>
          <w:color w:val="222222"/>
          <w:sz w:val="24"/>
          <w:szCs w:val="24"/>
          <w:shd w:val="clear" w:color="auto" w:fill="FFFFFF"/>
        </w:rPr>
        <w:t>, </w:t>
      </w:r>
      <w:r w:rsidRPr="00186485">
        <w:rPr>
          <w:rFonts w:ascii="Times New Roman" w:hAnsi="Times New Roman" w:cs="Times New Roman"/>
          <w:i/>
          <w:iCs/>
          <w:color w:val="222222"/>
          <w:sz w:val="24"/>
          <w:szCs w:val="24"/>
          <w:shd w:val="clear" w:color="auto" w:fill="FFFFFF"/>
        </w:rPr>
        <w:t>17</w:t>
      </w:r>
      <w:r w:rsidRPr="00186485">
        <w:rPr>
          <w:rFonts w:ascii="Times New Roman" w:hAnsi="Times New Roman" w:cs="Times New Roman"/>
          <w:color w:val="222222"/>
          <w:sz w:val="24"/>
          <w:szCs w:val="24"/>
          <w:shd w:val="clear" w:color="auto" w:fill="FFFFFF"/>
        </w:rPr>
        <w:t>(1), 42-46.</w:t>
      </w:r>
    </w:p>
    <w:p w:rsidR="00186485" w:rsidRPr="00186485" w:rsidRDefault="00186485" w:rsidP="00186485">
      <w:pPr>
        <w:spacing w:line="480" w:lineRule="auto"/>
        <w:ind w:left="720" w:hanging="720"/>
        <w:rPr>
          <w:rFonts w:ascii="Times New Roman" w:hAnsi="Times New Roman" w:cs="Times New Roman"/>
          <w:color w:val="222222"/>
          <w:sz w:val="24"/>
          <w:szCs w:val="24"/>
          <w:shd w:val="clear" w:color="auto" w:fill="FFFFFF"/>
        </w:rPr>
      </w:pPr>
      <w:r w:rsidRPr="00186485">
        <w:rPr>
          <w:rFonts w:ascii="Times New Roman" w:hAnsi="Times New Roman" w:cs="Times New Roman"/>
          <w:color w:val="222222"/>
          <w:sz w:val="24"/>
          <w:szCs w:val="24"/>
          <w:shd w:val="clear" w:color="auto" w:fill="FFFFFF"/>
        </w:rPr>
        <w:t>Laird, J. E., Lebiere, C., &amp; Rosenbloom, P. S. (2017). A standard model of the mind: Toward a common computational framework across artificial intelligence, cognitive science, neuroscience, and robotics. </w:t>
      </w:r>
      <w:r w:rsidRPr="00186485">
        <w:rPr>
          <w:rFonts w:ascii="Times New Roman" w:hAnsi="Times New Roman" w:cs="Times New Roman"/>
          <w:i/>
          <w:iCs/>
          <w:color w:val="222222"/>
          <w:sz w:val="24"/>
          <w:szCs w:val="24"/>
          <w:shd w:val="clear" w:color="auto" w:fill="FFFFFF"/>
        </w:rPr>
        <w:t>Ai Magazine</w:t>
      </w:r>
      <w:r w:rsidRPr="00186485">
        <w:rPr>
          <w:rFonts w:ascii="Times New Roman" w:hAnsi="Times New Roman" w:cs="Times New Roman"/>
          <w:color w:val="222222"/>
          <w:sz w:val="24"/>
          <w:szCs w:val="24"/>
          <w:shd w:val="clear" w:color="auto" w:fill="FFFFFF"/>
        </w:rPr>
        <w:t>, </w:t>
      </w:r>
      <w:r w:rsidRPr="00186485">
        <w:rPr>
          <w:rFonts w:ascii="Times New Roman" w:hAnsi="Times New Roman" w:cs="Times New Roman"/>
          <w:i/>
          <w:iCs/>
          <w:color w:val="222222"/>
          <w:sz w:val="24"/>
          <w:szCs w:val="24"/>
          <w:shd w:val="clear" w:color="auto" w:fill="FFFFFF"/>
        </w:rPr>
        <w:t>38</w:t>
      </w:r>
      <w:r w:rsidRPr="00186485">
        <w:rPr>
          <w:rFonts w:ascii="Times New Roman" w:hAnsi="Times New Roman" w:cs="Times New Roman"/>
          <w:color w:val="222222"/>
          <w:sz w:val="24"/>
          <w:szCs w:val="24"/>
          <w:shd w:val="clear" w:color="auto" w:fill="FFFFFF"/>
        </w:rPr>
        <w:t>(4), 13-26.</w:t>
      </w:r>
    </w:p>
    <w:p w:rsidR="00186485" w:rsidRPr="00186485" w:rsidRDefault="00186485" w:rsidP="00186485">
      <w:pPr>
        <w:spacing w:line="480" w:lineRule="auto"/>
        <w:ind w:left="720" w:hanging="720"/>
        <w:rPr>
          <w:rFonts w:ascii="Times New Roman" w:hAnsi="Times New Roman" w:cs="Times New Roman"/>
          <w:color w:val="222222"/>
          <w:sz w:val="24"/>
          <w:szCs w:val="24"/>
          <w:shd w:val="clear" w:color="auto" w:fill="FFFFFF"/>
        </w:rPr>
      </w:pPr>
      <w:r w:rsidRPr="00186485">
        <w:rPr>
          <w:rFonts w:ascii="Times New Roman" w:hAnsi="Times New Roman" w:cs="Times New Roman"/>
          <w:color w:val="222222"/>
          <w:sz w:val="24"/>
          <w:szCs w:val="24"/>
          <w:shd w:val="clear" w:color="auto" w:fill="FFFFFF"/>
        </w:rPr>
        <w:t>McFarland, S., Webb, M., &amp; Brown, D. (2012). All humanity is my ingroup: A measure and studies of identification with all humanity. </w:t>
      </w:r>
      <w:r w:rsidRPr="00186485">
        <w:rPr>
          <w:rFonts w:ascii="Times New Roman" w:hAnsi="Times New Roman" w:cs="Times New Roman"/>
          <w:i/>
          <w:iCs/>
          <w:color w:val="222222"/>
          <w:sz w:val="24"/>
          <w:szCs w:val="24"/>
          <w:shd w:val="clear" w:color="auto" w:fill="FFFFFF"/>
        </w:rPr>
        <w:t>Journal of personality and social psychology</w:t>
      </w:r>
      <w:r w:rsidRPr="00186485">
        <w:rPr>
          <w:rFonts w:ascii="Times New Roman" w:hAnsi="Times New Roman" w:cs="Times New Roman"/>
          <w:color w:val="222222"/>
          <w:sz w:val="24"/>
          <w:szCs w:val="24"/>
          <w:shd w:val="clear" w:color="auto" w:fill="FFFFFF"/>
        </w:rPr>
        <w:t>, </w:t>
      </w:r>
      <w:r w:rsidRPr="00186485">
        <w:rPr>
          <w:rFonts w:ascii="Times New Roman" w:hAnsi="Times New Roman" w:cs="Times New Roman"/>
          <w:i/>
          <w:iCs/>
          <w:color w:val="222222"/>
          <w:sz w:val="24"/>
          <w:szCs w:val="24"/>
          <w:shd w:val="clear" w:color="auto" w:fill="FFFFFF"/>
        </w:rPr>
        <w:t>103</w:t>
      </w:r>
      <w:r w:rsidRPr="00186485">
        <w:rPr>
          <w:rFonts w:ascii="Times New Roman" w:hAnsi="Times New Roman" w:cs="Times New Roman"/>
          <w:color w:val="222222"/>
          <w:sz w:val="24"/>
          <w:szCs w:val="24"/>
          <w:shd w:val="clear" w:color="auto" w:fill="FFFFFF"/>
        </w:rPr>
        <w:t>(5), 830.</w:t>
      </w:r>
    </w:p>
    <w:p w:rsidR="00186485" w:rsidRPr="00186485" w:rsidRDefault="00186485" w:rsidP="00186485">
      <w:pPr>
        <w:spacing w:line="480" w:lineRule="auto"/>
        <w:ind w:left="720" w:hanging="720"/>
        <w:rPr>
          <w:rFonts w:ascii="Times New Roman" w:hAnsi="Times New Roman" w:cs="Times New Roman"/>
          <w:color w:val="222222"/>
          <w:sz w:val="24"/>
          <w:szCs w:val="24"/>
          <w:shd w:val="clear" w:color="auto" w:fill="FFFFFF"/>
        </w:rPr>
      </w:pPr>
      <w:r w:rsidRPr="00186485">
        <w:rPr>
          <w:rFonts w:ascii="Times New Roman" w:hAnsi="Times New Roman" w:cs="Times New Roman"/>
          <w:color w:val="222222"/>
          <w:sz w:val="24"/>
          <w:szCs w:val="24"/>
          <w:shd w:val="clear" w:color="auto" w:fill="FFFFFF"/>
        </w:rPr>
        <w:t>Phelps, B. J. (2015). Behavioral perspectives on personality and self. </w:t>
      </w:r>
      <w:r w:rsidRPr="00186485">
        <w:rPr>
          <w:rFonts w:ascii="Times New Roman" w:hAnsi="Times New Roman" w:cs="Times New Roman"/>
          <w:i/>
          <w:iCs/>
          <w:color w:val="222222"/>
          <w:sz w:val="24"/>
          <w:szCs w:val="24"/>
          <w:shd w:val="clear" w:color="auto" w:fill="FFFFFF"/>
        </w:rPr>
        <w:t>The Psychological Record</w:t>
      </w:r>
      <w:r w:rsidRPr="00186485">
        <w:rPr>
          <w:rFonts w:ascii="Times New Roman" w:hAnsi="Times New Roman" w:cs="Times New Roman"/>
          <w:color w:val="222222"/>
          <w:sz w:val="24"/>
          <w:szCs w:val="24"/>
          <w:shd w:val="clear" w:color="auto" w:fill="FFFFFF"/>
        </w:rPr>
        <w:t>, </w:t>
      </w:r>
      <w:r w:rsidRPr="00186485">
        <w:rPr>
          <w:rFonts w:ascii="Times New Roman" w:hAnsi="Times New Roman" w:cs="Times New Roman"/>
          <w:i/>
          <w:iCs/>
          <w:color w:val="222222"/>
          <w:sz w:val="24"/>
          <w:szCs w:val="24"/>
          <w:shd w:val="clear" w:color="auto" w:fill="FFFFFF"/>
        </w:rPr>
        <w:t>65</w:t>
      </w:r>
      <w:r w:rsidRPr="00186485">
        <w:rPr>
          <w:rFonts w:ascii="Times New Roman" w:hAnsi="Times New Roman" w:cs="Times New Roman"/>
          <w:color w:val="222222"/>
          <w:sz w:val="24"/>
          <w:szCs w:val="24"/>
          <w:shd w:val="clear" w:color="auto" w:fill="FFFFFF"/>
        </w:rPr>
        <w:t>(3), 557-565.</w:t>
      </w:r>
    </w:p>
    <w:p w:rsidR="00186485" w:rsidRPr="00186485" w:rsidRDefault="00186485" w:rsidP="00186485">
      <w:pPr>
        <w:spacing w:line="480" w:lineRule="auto"/>
        <w:ind w:left="720" w:hanging="720"/>
        <w:rPr>
          <w:rFonts w:ascii="Times New Roman" w:hAnsi="Times New Roman" w:cs="Times New Roman"/>
          <w:color w:val="222222"/>
          <w:sz w:val="24"/>
          <w:szCs w:val="24"/>
          <w:shd w:val="clear" w:color="auto" w:fill="FFFFFF"/>
        </w:rPr>
      </w:pPr>
      <w:r w:rsidRPr="00186485">
        <w:rPr>
          <w:rFonts w:ascii="Times New Roman" w:hAnsi="Times New Roman" w:cs="Times New Roman"/>
          <w:color w:val="222222"/>
          <w:sz w:val="24"/>
          <w:szCs w:val="24"/>
          <w:shd w:val="clear" w:color="auto" w:fill="FFFFFF"/>
        </w:rPr>
        <w:t>Rentfrow, P. J., &amp; McDonald, J. A. (2010). Preference, personality, and emotion.</w:t>
      </w:r>
    </w:p>
    <w:p w:rsidR="00C26BD4" w:rsidRDefault="00186485" w:rsidP="00186485">
      <w:pPr>
        <w:spacing w:line="480" w:lineRule="auto"/>
        <w:ind w:left="720" w:hanging="720"/>
        <w:rPr>
          <w:rFonts w:ascii="Times New Roman" w:hAnsi="Times New Roman" w:cs="Times New Roman"/>
          <w:color w:val="222222"/>
          <w:sz w:val="24"/>
          <w:szCs w:val="24"/>
          <w:shd w:val="clear" w:color="auto" w:fill="FFFFFF"/>
        </w:rPr>
      </w:pPr>
      <w:r w:rsidRPr="00186485">
        <w:rPr>
          <w:rFonts w:ascii="Times New Roman" w:hAnsi="Times New Roman" w:cs="Times New Roman"/>
          <w:color w:val="222222"/>
          <w:sz w:val="24"/>
          <w:szCs w:val="24"/>
          <w:shd w:val="clear" w:color="auto" w:fill="FFFFFF"/>
        </w:rPr>
        <w:t>Veugelers, W. (Ed.). (2011). </w:t>
      </w:r>
      <w:r w:rsidRPr="00186485">
        <w:rPr>
          <w:rFonts w:ascii="Times New Roman" w:hAnsi="Times New Roman" w:cs="Times New Roman"/>
          <w:i/>
          <w:iCs/>
          <w:color w:val="222222"/>
          <w:sz w:val="24"/>
          <w:szCs w:val="24"/>
          <w:shd w:val="clear" w:color="auto" w:fill="FFFFFF"/>
        </w:rPr>
        <w:t>Education and humanism: Linking autonomy and humanity</w:t>
      </w:r>
      <w:r w:rsidRPr="00186485">
        <w:rPr>
          <w:rFonts w:ascii="Times New Roman" w:hAnsi="Times New Roman" w:cs="Times New Roman"/>
          <w:color w:val="222222"/>
          <w:sz w:val="24"/>
          <w:szCs w:val="24"/>
          <w:shd w:val="clear" w:color="auto" w:fill="FFFFFF"/>
        </w:rPr>
        <w:t xml:space="preserve">. Springer Science &amp; Business Media. </w:t>
      </w:r>
    </w:p>
    <w:p w:rsidR="00A60DD1" w:rsidRPr="006635BE" w:rsidRDefault="00186485" w:rsidP="006635BE">
      <w:pPr>
        <w:spacing w:line="480" w:lineRule="auto"/>
        <w:ind w:left="720" w:hanging="720"/>
        <w:rPr>
          <w:rFonts w:ascii="Times New Roman" w:hAnsi="Times New Roman" w:cs="Times New Roman"/>
          <w:color w:val="222222"/>
          <w:sz w:val="24"/>
          <w:szCs w:val="24"/>
          <w:shd w:val="clear" w:color="auto" w:fill="FFFFFF"/>
        </w:rPr>
      </w:pPr>
      <w:r w:rsidRPr="00186485">
        <w:rPr>
          <w:rFonts w:ascii="Times New Roman" w:hAnsi="Times New Roman" w:cs="Times New Roman"/>
          <w:color w:val="222222"/>
          <w:sz w:val="24"/>
          <w:szCs w:val="24"/>
          <w:shd w:val="clear" w:color="auto" w:fill="FFFFFF"/>
        </w:rPr>
        <w:t>Williams, R. (2017). Anger as a basic emotion and its role in personality building and pathological growth: the neuroscientific, developmental and clinical perspectives. </w:t>
      </w:r>
      <w:r w:rsidRPr="00186485">
        <w:rPr>
          <w:rFonts w:ascii="Times New Roman" w:hAnsi="Times New Roman" w:cs="Times New Roman"/>
          <w:i/>
          <w:iCs/>
          <w:color w:val="222222"/>
          <w:sz w:val="24"/>
          <w:szCs w:val="24"/>
          <w:shd w:val="clear" w:color="auto" w:fill="FFFFFF"/>
        </w:rPr>
        <w:t>Frontiers in psychology</w:t>
      </w:r>
      <w:r w:rsidRPr="00186485">
        <w:rPr>
          <w:rFonts w:ascii="Times New Roman" w:hAnsi="Times New Roman" w:cs="Times New Roman"/>
          <w:color w:val="222222"/>
          <w:sz w:val="24"/>
          <w:szCs w:val="24"/>
          <w:shd w:val="clear" w:color="auto" w:fill="FFFFFF"/>
        </w:rPr>
        <w:t>, </w:t>
      </w:r>
      <w:r w:rsidRPr="00186485">
        <w:rPr>
          <w:rFonts w:ascii="Times New Roman" w:hAnsi="Times New Roman" w:cs="Times New Roman"/>
          <w:i/>
          <w:iCs/>
          <w:color w:val="222222"/>
          <w:sz w:val="24"/>
          <w:szCs w:val="24"/>
          <w:shd w:val="clear" w:color="auto" w:fill="FFFFFF"/>
        </w:rPr>
        <w:t>8</w:t>
      </w:r>
      <w:r w:rsidRPr="00186485">
        <w:rPr>
          <w:rFonts w:ascii="Times New Roman" w:hAnsi="Times New Roman" w:cs="Times New Roman"/>
          <w:color w:val="222222"/>
          <w:sz w:val="24"/>
          <w:szCs w:val="24"/>
          <w:shd w:val="clear" w:color="auto" w:fill="FFFFFF"/>
        </w:rPr>
        <w:t>, 1950.</w:t>
      </w:r>
      <w:r w:rsidR="00616192">
        <w:rPr>
          <w:rFonts w:ascii="Times New Roman" w:hAnsi="Times New Roman" w:cs="Times New Roman"/>
          <w:sz w:val="24"/>
          <w:szCs w:val="24"/>
        </w:rPr>
        <w:t xml:space="preserve"> </w:t>
      </w:r>
      <w:r w:rsidR="00A60DD1" w:rsidRPr="00A60DD1">
        <w:rPr>
          <w:rFonts w:ascii="Times New Roman" w:hAnsi="Times New Roman" w:cs="Times New Roman"/>
          <w:sz w:val="24"/>
          <w:szCs w:val="24"/>
        </w:rPr>
        <w:tab/>
      </w:r>
    </w:p>
    <w:sectPr w:rsidR="00A60DD1" w:rsidRPr="006635B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50B" w:rsidRDefault="0092750B" w:rsidP="006635BE">
      <w:pPr>
        <w:spacing w:after="0" w:line="240" w:lineRule="auto"/>
      </w:pPr>
      <w:r>
        <w:separator/>
      </w:r>
    </w:p>
  </w:endnote>
  <w:endnote w:type="continuationSeparator" w:id="0">
    <w:p w:rsidR="0092750B" w:rsidRDefault="0092750B" w:rsidP="0066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50B" w:rsidRDefault="0092750B" w:rsidP="006635BE">
      <w:pPr>
        <w:spacing w:after="0" w:line="240" w:lineRule="auto"/>
      </w:pPr>
      <w:r>
        <w:separator/>
      </w:r>
    </w:p>
  </w:footnote>
  <w:footnote w:type="continuationSeparator" w:id="0">
    <w:p w:rsidR="0092750B" w:rsidRDefault="0092750B" w:rsidP="00663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883902"/>
      <w:docPartObj>
        <w:docPartGallery w:val="Page Numbers (Top of Page)"/>
        <w:docPartUnique/>
      </w:docPartObj>
    </w:sdtPr>
    <w:sdtEndPr>
      <w:rPr>
        <w:noProof/>
      </w:rPr>
    </w:sdtEndPr>
    <w:sdtContent>
      <w:p w:rsidR="006635BE" w:rsidRDefault="006635BE">
        <w:pPr>
          <w:pStyle w:val="Header"/>
          <w:jc w:val="right"/>
        </w:pPr>
        <w:r>
          <w:fldChar w:fldCharType="begin"/>
        </w:r>
        <w:r>
          <w:instrText xml:space="preserve"> PAGE   \* MERGEFORMAT </w:instrText>
        </w:r>
        <w:r>
          <w:fldChar w:fldCharType="separate"/>
        </w:r>
        <w:r w:rsidR="00C26110">
          <w:rPr>
            <w:noProof/>
          </w:rPr>
          <w:t>4</w:t>
        </w:r>
        <w:r>
          <w:rPr>
            <w:noProof/>
          </w:rPr>
          <w:fldChar w:fldCharType="end"/>
        </w:r>
      </w:p>
    </w:sdtContent>
  </w:sdt>
  <w:p w:rsidR="006635BE" w:rsidRDefault="00663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9F1"/>
    <w:rsid w:val="00143511"/>
    <w:rsid w:val="00186485"/>
    <w:rsid w:val="002B07BC"/>
    <w:rsid w:val="00346799"/>
    <w:rsid w:val="00375A38"/>
    <w:rsid w:val="00406E96"/>
    <w:rsid w:val="00517DE3"/>
    <w:rsid w:val="00576F27"/>
    <w:rsid w:val="005B0B78"/>
    <w:rsid w:val="005F21B6"/>
    <w:rsid w:val="00616192"/>
    <w:rsid w:val="00624DDC"/>
    <w:rsid w:val="006514DD"/>
    <w:rsid w:val="00655BA1"/>
    <w:rsid w:val="006635BE"/>
    <w:rsid w:val="006965EA"/>
    <w:rsid w:val="006B75E0"/>
    <w:rsid w:val="006D1CE1"/>
    <w:rsid w:val="006E30D5"/>
    <w:rsid w:val="007A6611"/>
    <w:rsid w:val="007B4290"/>
    <w:rsid w:val="00874D24"/>
    <w:rsid w:val="008A2FE3"/>
    <w:rsid w:val="008B69DA"/>
    <w:rsid w:val="0092750B"/>
    <w:rsid w:val="009A22AC"/>
    <w:rsid w:val="00A60DD1"/>
    <w:rsid w:val="00AA620F"/>
    <w:rsid w:val="00C26110"/>
    <w:rsid w:val="00C26BD4"/>
    <w:rsid w:val="00C43BDA"/>
    <w:rsid w:val="00C86E70"/>
    <w:rsid w:val="00CE79F1"/>
    <w:rsid w:val="00CF7E32"/>
    <w:rsid w:val="00D611C6"/>
    <w:rsid w:val="00D61E8A"/>
    <w:rsid w:val="00FA0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63559C-7F33-4679-B24C-41E022D8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14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6F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4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76F2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A2FE3"/>
    <w:pPr>
      <w:spacing w:after="0" w:line="240" w:lineRule="auto"/>
    </w:pPr>
  </w:style>
  <w:style w:type="paragraph" w:styleId="NormalWeb">
    <w:name w:val="Normal (Web)"/>
    <w:basedOn w:val="Normal"/>
    <w:uiPriority w:val="99"/>
    <w:unhideWhenUsed/>
    <w:rsid w:val="007B42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63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5BE"/>
  </w:style>
  <w:style w:type="paragraph" w:styleId="Footer">
    <w:name w:val="footer"/>
    <w:basedOn w:val="Normal"/>
    <w:link w:val="FooterChar"/>
    <w:uiPriority w:val="99"/>
    <w:unhideWhenUsed/>
    <w:rsid w:val="00663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2967</Words>
  <Characters>16914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dcterms:created xsi:type="dcterms:W3CDTF">2021-05-16T11:10:00Z</dcterms:created>
  <dcterms:modified xsi:type="dcterms:W3CDTF">2021-05-16T11:10:00Z</dcterms:modified>
</cp:coreProperties>
</file>